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B1D" w:rsidRPr="00A83254" w:rsidRDefault="00A83254" w:rsidP="006062C5">
      <w:pPr>
        <w:pStyle w:val="tpicoprincipal"/>
        <w:keepNext w:val="0"/>
        <w:pageBreakBefore w:val="0"/>
        <w:widowControl w:val="0"/>
        <w:suppressAutoHyphens w:val="0"/>
        <w:spacing w:after="0"/>
        <w:rPr>
          <w:rStyle w:val="Forte"/>
          <w:b/>
          <w:bCs/>
          <w:iCs w:val="0"/>
          <w:kern w:val="0"/>
          <w:lang w:val="pt"/>
        </w:rPr>
      </w:pPr>
      <w:r>
        <w:rPr>
          <w:rStyle w:val="Forte"/>
          <w:b/>
          <w:bCs/>
        </w:rPr>
        <w:t xml:space="preserve">Os </w:t>
      </w:r>
      <w:r w:rsidR="001A155C" w:rsidRPr="00A83254">
        <w:rPr>
          <w:rStyle w:val="Forte"/>
          <w:b/>
          <w:bCs/>
        </w:rPr>
        <w:t>Waimiri-Atroari</w:t>
      </w:r>
      <w:r w:rsidR="00AD3698" w:rsidRPr="00A83254">
        <w:rPr>
          <w:rStyle w:val="Forte"/>
          <w:b/>
          <w:bCs/>
        </w:rPr>
        <w:t xml:space="preserve"> – Parte </w:t>
      </w:r>
      <w:r w:rsidR="00883A80">
        <w:rPr>
          <w:rStyle w:val="Forte"/>
          <w:b/>
          <w:bCs/>
        </w:rPr>
        <w:t>V</w:t>
      </w:r>
    </w:p>
    <w:p w:rsidR="00057B1D" w:rsidRPr="001A155C" w:rsidRDefault="00057B1D" w:rsidP="006062C5">
      <w:pPr>
        <w:widowControl w:val="0"/>
        <w:autoSpaceDE w:val="0"/>
        <w:autoSpaceDN w:val="0"/>
        <w:adjustRightInd w:val="0"/>
        <w:spacing w:after="0"/>
        <w:rPr>
          <w:rFonts w:ascii="Verdana" w:hAnsi="Verdana" w:cs="Arial"/>
          <w:bCs/>
          <w:i/>
          <w:iCs/>
          <w:lang w:val="pt"/>
        </w:rPr>
      </w:pPr>
    </w:p>
    <w:p w:rsidR="00057B1D" w:rsidRDefault="00C74BD6" w:rsidP="006062C5">
      <w:pPr>
        <w:widowControl w:val="0"/>
        <w:autoSpaceDE w:val="0"/>
        <w:autoSpaceDN w:val="0"/>
        <w:adjustRightInd w:val="0"/>
        <w:spacing w:after="0"/>
        <w:rPr>
          <w:rFonts w:ascii="Verdana" w:hAnsi="Verdana" w:cs="Arial"/>
          <w:bCs/>
          <w:i/>
          <w:iCs/>
          <w:lang w:val="pt"/>
        </w:rPr>
      </w:pPr>
      <w:r w:rsidRPr="001A155C">
        <w:rPr>
          <w:rFonts w:ascii="Verdana" w:hAnsi="Verdana" w:cs="Arial"/>
          <w:bCs/>
          <w:i/>
          <w:iCs/>
          <w:lang w:val="pt"/>
        </w:rPr>
        <w:t xml:space="preserve">Hiram Reis e Silva, </w:t>
      </w:r>
      <w:r w:rsidR="00CF3F0E">
        <w:rPr>
          <w:rFonts w:ascii="Verdana" w:hAnsi="Verdana" w:cs="Arial"/>
          <w:bCs/>
          <w:i/>
          <w:iCs/>
          <w:lang w:val="pt"/>
        </w:rPr>
        <w:t>Florianópolis</w:t>
      </w:r>
      <w:r w:rsidRPr="001A155C">
        <w:rPr>
          <w:rFonts w:ascii="Verdana" w:hAnsi="Verdana" w:cs="Arial"/>
          <w:bCs/>
          <w:i/>
          <w:iCs/>
          <w:lang w:val="pt"/>
        </w:rPr>
        <w:t xml:space="preserve">, </w:t>
      </w:r>
      <w:r w:rsidR="00CF3F0E">
        <w:rPr>
          <w:rFonts w:ascii="Verdana" w:hAnsi="Verdana" w:cs="Arial"/>
          <w:bCs/>
          <w:i/>
          <w:iCs/>
          <w:lang w:val="pt"/>
        </w:rPr>
        <w:t>SC</w:t>
      </w:r>
      <w:r w:rsidRPr="001A155C">
        <w:rPr>
          <w:rFonts w:ascii="Verdana" w:hAnsi="Verdana" w:cs="Arial"/>
          <w:bCs/>
          <w:i/>
          <w:iCs/>
          <w:lang w:val="pt"/>
        </w:rPr>
        <w:t xml:space="preserve">, </w:t>
      </w:r>
      <w:r w:rsidR="00B94146">
        <w:rPr>
          <w:rFonts w:ascii="Verdana" w:hAnsi="Verdana" w:cs="Arial"/>
          <w:bCs/>
          <w:i/>
          <w:iCs/>
          <w:lang w:val="pt"/>
        </w:rPr>
        <w:t>11</w:t>
      </w:r>
      <w:r w:rsidRPr="001A155C">
        <w:rPr>
          <w:rFonts w:ascii="Verdana" w:hAnsi="Verdana" w:cs="Arial"/>
          <w:bCs/>
          <w:i/>
          <w:iCs/>
          <w:lang w:val="pt"/>
        </w:rPr>
        <w:t>.0</w:t>
      </w:r>
      <w:r w:rsidR="001A155C" w:rsidRPr="001A155C">
        <w:rPr>
          <w:rFonts w:ascii="Verdana" w:hAnsi="Verdana" w:cs="Arial"/>
          <w:bCs/>
          <w:i/>
          <w:iCs/>
          <w:lang w:val="pt"/>
        </w:rPr>
        <w:t>3</w:t>
      </w:r>
      <w:r w:rsidRPr="001A155C">
        <w:rPr>
          <w:rFonts w:ascii="Verdana" w:hAnsi="Verdana" w:cs="Arial"/>
          <w:bCs/>
          <w:i/>
          <w:iCs/>
          <w:lang w:val="pt"/>
        </w:rPr>
        <w:t>.2019</w:t>
      </w:r>
    </w:p>
    <w:p w:rsidR="00A83254" w:rsidRDefault="00A83254" w:rsidP="006062C5">
      <w:pPr>
        <w:widowControl w:val="0"/>
        <w:autoSpaceDE w:val="0"/>
        <w:autoSpaceDN w:val="0"/>
        <w:adjustRightInd w:val="0"/>
        <w:spacing w:after="0"/>
        <w:rPr>
          <w:rFonts w:ascii="Verdana" w:hAnsi="Verdana" w:cs="Arial"/>
          <w:bCs/>
          <w:i/>
          <w:iCs/>
          <w:lang w:val="pt"/>
        </w:rPr>
      </w:pPr>
    </w:p>
    <w:p w:rsidR="00E1687C" w:rsidRPr="00FC53FA" w:rsidRDefault="00FC53FA" w:rsidP="006062C5">
      <w:pPr>
        <w:pStyle w:val="tpico1"/>
        <w:spacing w:after="0"/>
        <w:rPr>
          <w:b w:val="0"/>
          <w:i/>
        </w:rPr>
      </w:pPr>
      <w:r w:rsidRPr="00FC53FA">
        <w:t>Sertanista Apoena Meireles</w:t>
      </w:r>
    </w:p>
    <w:p w:rsidR="00B7305D" w:rsidRPr="001A155C" w:rsidRDefault="00B7305D" w:rsidP="006062C5">
      <w:pPr>
        <w:pStyle w:val="glossrio"/>
        <w:keepLines/>
        <w:spacing w:after="0"/>
      </w:pPr>
    </w:p>
    <w:p w:rsidR="001A155C" w:rsidRPr="001A155C" w:rsidRDefault="001A155C" w:rsidP="006062C5">
      <w:pPr>
        <w:spacing w:after="0"/>
        <w:ind w:left="851"/>
        <w:jc w:val="center"/>
        <w:rPr>
          <w:rFonts w:ascii="Verdana" w:hAnsi="Verdana"/>
        </w:rPr>
      </w:pPr>
      <w:r w:rsidRPr="001A155C">
        <w:rPr>
          <w:noProof/>
          <w:lang w:eastAsia="pt-BR"/>
        </w:rPr>
        <w:drawing>
          <wp:inline distT="0" distB="0" distL="0" distR="0" wp14:anchorId="5BD72030" wp14:editId="66FAB2B1">
            <wp:extent cx="1565275" cy="105410"/>
            <wp:effectExtent l="0" t="0" r="0" b="8890"/>
            <wp:docPr id="454" name="Imagem 454" descr="0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01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275" cy="105410"/>
                    </a:xfrm>
                    <a:prstGeom prst="rect">
                      <a:avLst/>
                    </a:prstGeom>
                    <a:noFill/>
                    <a:ln>
                      <a:noFill/>
                    </a:ln>
                  </pic:spPr>
                </pic:pic>
              </a:graphicData>
            </a:graphic>
          </wp:inline>
        </w:drawing>
      </w:r>
    </w:p>
    <w:p w:rsidR="001A155C" w:rsidRPr="00FC53FA" w:rsidRDefault="001A155C" w:rsidP="006062C5">
      <w:pPr>
        <w:pStyle w:val="Comentrio"/>
        <w:spacing w:after="0"/>
        <w:jc w:val="center"/>
        <w:rPr>
          <w:b/>
        </w:rPr>
      </w:pPr>
      <w:r w:rsidRPr="00FC53FA">
        <w:rPr>
          <w:b/>
        </w:rPr>
        <w:t>Jornal do Commercio, n° 21.812</w:t>
      </w:r>
    </w:p>
    <w:p w:rsidR="001A155C" w:rsidRPr="00FC53FA" w:rsidRDefault="001A155C" w:rsidP="006062C5">
      <w:pPr>
        <w:pStyle w:val="Comentrio"/>
        <w:spacing w:after="0"/>
        <w:jc w:val="center"/>
        <w:rPr>
          <w:b/>
          <w:szCs w:val="32"/>
        </w:rPr>
      </w:pPr>
      <w:r w:rsidRPr="00FC53FA">
        <w:rPr>
          <w:b/>
          <w:szCs w:val="32"/>
        </w:rPr>
        <w:t>Manaus, AM ‒ Sábado, 22.03.1975</w:t>
      </w:r>
    </w:p>
    <w:p w:rsidR="001A155C" w:rsidRPr="00FC53FA" w:rsidRDefault="001A155C" w:rsidP="006062C5">
      <w:pPr>
        <w:spacing w:after="0"/>
        <w:ind w:left="851"/>
        <w:jc w:val="center"/>
        <w:rPr>
          <w:b/>
        </w:rPr>
      </w:pPr>
      <w:r w:rsidRPr="00FC53FA">
        <w:rPr>
          <w:b/>
          <w:noProof/>
          <w:lang w:eastAsia="pt-BR"/>
        </w:rPr>
        <w:drawing>
          <wp:inline distT="0" distB="0" distL="0" distR="0" wp14:anchorId="3AA627AA" wp14:editId="134C65CC">
            <wp:extent cx="1442085" cy="87630"/>
            <wp:effectExtent l="0" t="0" r="5715" b="7620"/>
            <wp:docPr id="453" name="Imagem 453" descr="014 f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014 fo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2085" cy="87630"/>
                    </a:xfrm>
                    <a:prstGeom prst="rect">
                      <a:avLst/>
                    </a:prstGeom>
                    <a:noFill/>
                    <a:ln>
                      <a:noFill/>
                    </a:ln>
                  </pic:spPr>
                </pic:pic>
              </a:graphicData>
            </a:graphic>
          </wp:inline>
        </w:drawing>
      </w:r>
    </w:p>
    <w:p w:rsidR="001A155C" w:rsidRPr="00FC53FA" w:rsidRDefault="001A155C" w:rsidP="006062C5">
      <w:pPr>
        <w:spacing w:after="0"/>
        <w:ind w:left="851"/>
        <w:jc w:val="center"/>
        <w:rPr>
          <w:rFonts w:ascii="Verdana" w:hAnsi="Verdana"/>
          <w:b/>
        </w:rPr>
      </w:pPr>
      <w:r w:rsidRPr="00FC53FA">
        <w:rPr>
          <w:rFonts w:ascii="Verdana" w:hAnsi="Verdana"/>
          <w:b/>
        </w:rPr>
        <w:t>Expedição de Apoena Segue Para</w:t>
      </w:r>
      <w:r w:rsidRPr="00FC53FA">
        <w:rPr>
          <w:rFonts w:ascii="Verdana" w:hAnsi="Verdana"/>
          <w:b/>
        </w:rPr>
        <w:br/>
        <w:t>Contatos com os Atroari</w:t>
      </w:r>
    </w:p>
    <w:p w:rsidR="001A155C" w:rsidRPr="001A155C" w:rsidRDefault="001A155C" w:rsidP="006062C5">
      <w:pPr>
        <w:spacing w:after="0"/>
        <w:ind w:left="851"/>
        <w:jc w:val="center"/>
      </w:pPr>
      <w:r w:rsidRPr="001A155C">
        <w:rPr>
          <w:noProof/>
          <w:lang w:eastAsia="pt-BR"/>
        </w:rPr>
        <w:drawing>
          <wp:inline distT="0" distB="0" distL="0" distR="0" wp14:anchorId="74EA100F" wp14:editId="5276FE31">
            <wp:extent cx="1442085" cy="87630"/>
            <wp:effectExtent l="0" t="0" r="5715" b="7620"/>
            <wp:docPr id="452" name="Imagem 452" descr="014 f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014 fo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2085" cy="87630"/>
                    </a:xfrm>
                    <a:prstGeom prst="rect">
                      <a:avLst/>
                    </a:prstGeom>
                    <a:noFill/>
                    <a:ln>
                      <a:noFill/>
                    </a:ln>
                  </pic:spPr>
                </pic:pic>
              </a:graphicData>
            </a:graphic>
          </wp:inline>
        </w:drawing>
      </w:r>
    </w:p>
    <w:p w:rsidR="00FC53FA" w:rsidRDefault="00FC53FA" w:rsidP="006062C5">
      <w:pPr>
        <w:pStyle w:val="Comentrio"/>
        <w:spacing w:after="0"/>
      </w:pPr>
    </w:p>
    <w:p w:rsidR="001A155C" w:rsidRDefault="001A155C" w:rsidP="006062C5">
      <w:pPr>
        <w:pStyle w:val="Comentrio"/>
        <w:spacing w:after="0"/>
      </w:pPr>
      <w:r w:rsidRPr="001A155C">
        <w:t xml:space="preserve">Com uma expedição de vinte homens, entre os quais seis índios Xavante e dois </w:t>
      </w:r>
      <w:proofErr w:type="spellStart"/>
      <w:r w:rsidRPr="001A155C">
        <w:t>Suruí</w:t>
      </w:r>
      <w:proofErr w:type="spellEnd"/>
      <w:r w:rsidRPr="001A155C">
        <w:t>, o sertanista Apoena Meireles segue hoje para a região onde se encontram os silvícolas Atroari-Waimiri, a fim de com eles estabelecer contatos, dando início à verdadeira fase de pacificação.</w:t>
      </w:r>
    </w:p>
    <w:p w:rsidR="00FC53FA" w:rsidRPr="001A155C" w:rsidRDefault="00FC53FA" w:rsidP="006062C5">
      <w:pPr>
        <w:pStyle w:val="Comentrio"/>
        <w:spacing w:after="0"/>
      </w:pPr>
    </w:p>
    <w:p w:rsidR="001A155C" w:rsidRDefault="001A155C" w:rsidP="006062C5">
      <w:pPr>
        <w:pStyle w:val="Comentrio"/>
        <w:spacing w:after="0"/>
      </w:pPr>
      <w:r w:rsidRPr="001A155C">
        <w:t xml:space="preserve">A informação foi prestada ao Jornal do Comércio pelo Delegado Regional da Fundação Nacional do Índio, Sr. Francisco </w:t>
      </w:r>
      <w:proofErr w:type="spellStart"/>
      <w:r w:rsidRPr="001A155C">
        <w:t>Mont’Alverne</w:t>
      </w:r>
      <w:proofErr w:type="spellEnd"/>
      <w:r w:rsidRPr="001A155C">
        <w:t xml:space="preserve">, que a respeito do </w:t>
      </w:r>
      <w:proofErr w:type="spellStart"/>
      <w:r w:rsidRPr="001A155C">
        <w:t>pseudo</w:t>
      </w:r>
      <w:proofErr w:type="spellEnd"/>
      <w:r w:rsidRPr="001A155C">
        <w:t xml:space="preserve"> ataque sofrido pelo avião que viajava o Presidente do órgão, General de Exército Ismarth de Araújo Oliveira, esclareceu tratar-se de “</w:t>
      </w:r>
      <w:r w:rsidRPr="001A155C">
        <w:rPr>
          <w:i/>
        </w:rPr>
        <w:t>fantasia</w:t>
      </w:r>
      <w:r w:rsidRPr="001A155C">
        <w:t>”, explicando que a única vez que os índios demonstraram hostilidade atirando flechas, ocorreu há mais de um mês, num voo de reconhecimento de Apoena Meireles.</w:t>
      </w:r>
    </w:p>
    <w:p w:rsidR="00FC53FA" w:rsidRPr="001A155C" w:rsidRDefault="00FC53FA" w:rsidP="006062C5">
      <w:pPr>
        <w:pStyle w:val="Comentrio"/>
        <w:spacing w:after="0"/>
      </w:pPr>
    </w:p>
    <w:p w:rsidR="001A155C" w:rsidRDefault="001A155C" w:rsidP="006062C5">
      <w:pPr>
        <w:pStyle w:val="Comentrio"/>
        <w:spacing w:after="0"/>
      </w:pPr>
      <w:r w:rsidRPr="001A155C">
        <w:t xml:space="preserve">Francisco </w:t>
      </w:r>
      <w:proofErr w:type="spellStart"/>
      <w:r w:rsidRPr="001A155C">
        <w:t>Mont’Alverne</w:t>
      </w:r>
      <w:proofErr w:type="spellEnd"/>
      <w:r w:rsidRPr="001A155C">
        <w:t xml:space="preserve"> desmente as notícias a esse respeito com um telegrama enviado ontem às 10 horas do Gabinete do Presidente Gen Ex Ismarth, em Roraima, sobre a visita feita à região dos Waimiri-Atroari, nos dias 19 e 20 passados.</w:t>
      </w:r>
    </w:p>
    <w:p w:rsidR="00FC53FA" w:rsidRPr="001A155C" w:rsidRDefault="00FC53FA" w:rsidP="006062C5">
      <w:pPr>
        <w:pStyle w:val="Comentrio"/>
        <w:spacing w:after="0"/>
      </w:pPr>
    </w:p>
    <w:p w:rsidR="001A155C" w:rsidRPr="00FC53FA" w:rsidRDefault="001A155C" w:rsidP="006062C5">
      <w:pPr>
        <w:pStyle w:val="Comentrio"/>
        <w:spacing w:after="0"/>
        <w:rPr>
          <w:b/>
        </w:rPr>
      </w:pPr>
      <w:r w:rsidRPr="00FC53FA">
        <w:rPr>
          <w:b/>
        </w:rPr>
        <w:t>EXPEDIÇÃO</w:t>
      </w:r>
    </w:p>
    <w:p w:rsidR="00FC53FA" w:rsidRPr="001A155C" w:rsidRDefault="00FC53FA" w:rsidP="006062C5">
      <w:pPr>
        <w:pStyle w:val="Comentrio"/>
        <w:spacing w:after="0"/>
      </w:pPr>
    </w:p>
    <w:p w:rsidR="001A155C" w:rsidRPr="001A155C" w:rsidRDefault="001A155C" w:rsidP="006062C5">
      <w:pPr>
        <w:pStyle w:val="Comentrio"/>
        <w:spacing w:after="0"/>
      </w:pPr>
      <w:r w:rsidRPr="001A155C">
        <w:t xml:space="preserve">Durante a visita feita ao Abonarí, o Presidente da FUNAI, Gen Ex Ismarth Oliveira, conversou longamente com o sertanista Apoena Meireles, tendo este feito a entrega de um relatório no qual pede a criação do Parque Waimiri-Atroari, entre os Rios </w:t>
      </w:r>
      <w:proofErr w:type="spellStart"/>
      <w:r w:rsidRPr="001A155C">
        <w:t>Curiaçu</w:t>
      </w:r>
      <w:proofErr w:type="spellEnd"/>
      <w:r w:rsidRPr="001A155C">
        <w:t>, Camanau, Jauaperí e Alalau.</w:t>
      </w:r>
    </w:p>
    <w:p w:rsidR="001A155C" w:rsidRDefault="001A155C" w:rsidP="006062C5">
      <w:pPr>
        <w:pStyle w:val="Comentrio"/>
        <w:spacing w:after="0"/>
      </w:pPr>
      <w:r w:rsidRPr="001A155C">
        <w:t>Durante o diálogo de Apoena com o Gen Ex Ismarth Oliveira, este tomou conhecimento dos planos de pacificação a serem adotados pelo sertanista em relação aos índios autores do massacre do Padre Calleri. A iniciativa de Apoena, em restabelecer de imediato os contatos com os índios, foi plenamente aprovado pelo Presidente da FUNAI.</w:t>
      </w:r>
    </w:p>
    <w:p w:rsidR="00FC53FA" w:rsidRPr="001A155C" w:rsidRDefault="00FC53FA" w:rsidP="006062C5">
      <w:pPr>
        <w:pStyle w:val="Comentrio"/>
        <w:spacing w:after="0"/>
      </w:pPr>
    </w:p>
    <w:p w:rsidR="001A155C" w:rsidRPr="00FC53FA" w:rsidRDefault="001A155C" w:rsidP="006062C5">
      <w:pPr>
        <w:pStyle w:val="Comentrio"/>
        <w:spacing w:after="0"/>
        <w:rPr>
          <w:b/>
        </w:rPr>
      </w:pPr>
      <w:r w:rsidRPr="00FC53FA">
        <w:rPr>
          <w:b/>
        </w:rPr>
        <w:t>ISMARTH VISITA</w:t>
      </w:r>
    </w:p>
    <w:p w:rsidR="00FC53FA" w:rsidRPr="001A155C" w:rsidRDefault="00FC53FA" w:rsidP="006062C5">
      <w:pPr>
        <w:pStyle w:val="Comentrio"/>
        <w:spacing w:after="0"/>
      </w:pPr>
    </w:p>
    <w:p w:rsidR="001A155C" w:rsidRPr="001A155C" w:rsidRDefault="001A155C" w:rsidP="006062C5">
      <w:pPr>
        <w:pStyle w:val="Comentrio"/>
        <w:spacing w:after="0"/>
      </w:pPr>
      <w:r w:rsidRPr="001A155C">
        <w:t>O comunicado enviado ontem à Delegacia Regional da FUNAI da expedição do sertanista Apoena Meireles e da visita do Presidente Ismarth Oliveira aos locais onde aconteceram alguns massacres, inclusive o de Gilberto Pinto Figueredo, assinalado por cruzes rústicas.</w:t>
      </w:r>
    </w:p>
    <w:p w:rsidR="001A155C" w:rsidRDefault="001A155C" w:rsidP="006062C5">
      <w:pPr>
        <w:pStyle w:val="Comentrio"/>
        <w:spacing w:after="0"/>
      </w:pPr>
      <w:r w:rsidRPr="001A155C">
        <w:lastRenderedPageBreak/>
        <w:t>Em nenhum momento, fala dos pseudos ataques sofridos pelo avião em que a comitiva viajava. Eis na íntegra o comunicado:</w:t>
      </w:r>
    </w:p>
    <w:p w:rsidR="00FC53FA" w:rsidRPr="001A155C" w:rsidRDefault="00FC53FA" w:rsidP="006062C5">
      <w:pPr>
        <w:pStyle w:val="Comentrio"/>
        <w:spacing w:after="0"/>
      </w:pPr>
    </w:p>
    <w:p w:rsidR="00FC53FA" w:rsidRDefault="001A155C" w:rsidP="006062C5">
      <w:pPr>
        <w:pStyle w:val="glossrio"/>
        <w:spacing w:after="0"/>
      </w:pPr>
      <w:r w:rsidRPr="001A155C">
        <w:t>[</w:t>
      </w:r>
      <w:proofErr w:type="spellStart"/>
      <w:r w:rsidRPr="001A155C">
        <w:t>ABONARI</w:t>
      </w:r>
      <w:proofErr w:type="spellEnd"/>
      <w:r w:rsidRPr="001A155C">
        <w:t xml:space="preserve">] ‒ O sertanista Apoena Meireles a frente de uma turma de 20 homens, entre os quais figuram seis índios Xavante e dois </w:t>
      </w:r>
      <w:proofErr w:type="spellStart"/>
      <w:r w:rsidRPr="001A155C">
        <w:t>Suruí</w:t>
      </w:r>
      <w:proofErr w:type="spellEnd"/>
      <w:r w:rsidRPr="001A155C">
        <w:t>, inicia no próximo sábado [hoje] uma expedição visando restabelecer contato com os Waimiri-Atroari. Esta iniciativa foi aprovada pelo Presidente da FUNAI após ouvir, no Posto Abonarí, uma completa exposição da sertanista sobre a maneira como vai atuar para conseguir o primeiro encontro com esses índios depois do massacre que vitimou Gilberto Figueredo.</w:t>
      </w:r>
      <w:r w:rsidR="00FC53FA">
        <w:t xml:space="preserve"> </w:t>
      </w:r>
      <w:r w:rsidRPr="001A155C">
        <w:t xml:space="preserve">O General Ismarth de Araújo Oliveira chegou no dia 19 ao Posso Abonarí após navegar algumas horas de canoa pelo bonito Rio Abonarí, de águas escuras e margeado de abundante vegetação, via preferida dos índios Waimiri-Atroari. Apoena mostrou ao General Ismarth, na sede do posto, </w:t>
      </w:r>
      <w:proofErr w:type="spellStart"/>
      <w:r w:rsidRPr="001A155C">
        <w:t>cs</w:t>
      </w:r>
      <w:proofErr w:type="spellEnd"/>
      <w:r w:rsidRPr="001A155C">
        <w:t xml:space="preserve"> locais onde verificou-se o massacre de dezembro último, assinalado por cruzes rústicas. O aspecto do Posto e do próprio ambiente naquela parte ao Rio é sombrio e de expectativa, pois acreditam os sertanistas num retorno dos índios, que já estiveram aqui por diversas vezes. À tarde, o Presidente da FUNAI e seus assessores seguiram em veículos cedidos pelo 6° BEC para uma visita ao </w:t>
      </w:r>
      <w:proofErr w:type="spellStart"/>
      <w:r w:rsidRPr="001A155C">
        <w:t>sub-posto</w:t>
      </w:r>
      <w:proofErr w:type="spellEnd"/>
      <w:r w:rsidRPr="001A155C">
        <w:t xml:space="preserve"> do Alalau, alvo igualmente de ataques anteriores dos índios Waimiri-Atroari.</w:t>
      </w:r>
      <w:r w:rsidR="00FC53FA">
        <w:t xml:space="preserve"> </w:t>
      </w:r>
      <w:r w:rsidRPr="001A155C">
        <w:t>A viagem de 52 quilômetros foi realizada, em parte, de jipes, pela Estrada Manaus-Caracaraí, nesta época lamacenta e com certos trechos intransitáveis, ainda</w:t>
      </w:r>
      <w:r w:rsidR="00FC53FA">
        <w:t xml:space="preserve"> em trabalhos de terraplenagem.</w:t>
      </w:r>
    </w:p>
    <w:p w:rsidR="00FC53FA" w:rsidRDefault="00FC53FA" w:rsidP="006062C5">
      <w:pPr>
        <w:pStyle w:val="glossrio"/>
        <w:spacing w:after="0"/>
      </w:pPr>
    </w:p>
    <w:p w:rsidR="001A155C" w:rsidRDefault="001A155C" w:rsidP="006062C5">
      <w:pPr>
        <w:pStyle w:val="glossrio"/>
        <w:spacing w:after="0"/>
      </w:pPr>
      <w:r w:rsidRPr="001A155C">
        <w:t xml:space="preserve">A partir do </w:t>
      </w:r>
      <w:proofErr w:type="spellStart"/>
      <w:r w:rsidRPr="001A155C">
        <w:t>sub-posto</w:t>
      </w:r>
      <w:proofErr w:type="spellEnd"/>
      <w:r w:rsidRPr="001A155C">
        <w:t xml:space="preserve"> Abonarí a comitiva do Presidente da FUNAI seguiu a pé e, mais adiante, entrou numa picada na selva, guiada pelo sertanista Apoena.</w:t>
      </w:r>
      <w:r w:rsidR="00FC53FA">
        <w:t xml:space="preserve"> </w:t>
      </w:r>
      <w:r w:rsidRPr="001A155C">
        <w:t>Não obstante a falta de hábito de caminhar na mata fechada, não foi difícil ao grupo atingir as margens do Rio Alalau atravessando-o por meio de barco.</w:t>
      </w:r>
      <w:r w:rsidR="00FC53FA">
        <w:t xml:space="preserve"> </w:t>
      </w:r>
      <w:r w:rsidRPr="001A155C">
        <w:t xml:space="preserve">O retorno realizou-se da mesma maneira, mas desta vez diretamente para o acampamento do 6° BEC, onde o Presidente da FUNAI e seus assessores pernoitaram. Ontem [dia 20] pela manhã o General Ismarth Oliveira sobrevoou as aldeias Waimiri-Atroari, ao mesmo tempo em que Apoena Meireles faz a </w:t>
      </w:r>
      <w:proofErr w:type="spellStart"/>
      <w:r w:rsidRPr="001A155C">
        <w:t>a</w:t>
      </w:r>
      <w:proofErr w:type="spellEnd"/>
      <w:r w:rsidRPr="001A155C">
        <w:t xml:space="preserve"> anotação das mesmas num mapa, como planejamento de sua próxima expedição.</w:t>
      </w:r>
      <w:r w:rsidR="00FC53FA">
        <w:t xml:space="preserve"> </w:t>
      </w:r>
      <w:r w:rsidRPr="001A155C">
        <w:t>As aldeias distantes 25 quilômetros do Posto Alalau, e vários índios foram vistos saindo das malocas para observar o avião.</w:t>
      </w:r>
      <w:r w:rsidR="00FC53FA">
        <w:t xml:space="preserve"> </w:t>
      </w:r>
      <w:r w:rsidRPr="001A155C">
        <w:t xml:space="preserve">Apoena esclarece que não empregará métodos novos de atração nessa missão junto aos Waimiri-Atroari. Sábado [hoje] rumará para as proximidades das aldeias, levando consigo vários brindes e armará o seu </w:t>
      </w:r>
      <w:proofErr w:type="spellStart"/>
      <w:r w:rsidRPr="001A155C">
        <w:t>tapiri</w:t>
      </w:r>
      <w:proofErr w:type="spellEnd"/>
      <w:r w:rsidRPr="001A155C">
        <w:t>. Inicialmente o sertanista vai demorar-se por 10 dias no acampamento nas proximidades das aldeias, regressando posteriormente para empreender nova excursão."</w:t>
      </w:r>
    </w:p>
    <w:p w:rsidR="00FC53FA" w:rsidRPr="001A155C" w:rsidRDefault="00FC53FA" w:rsidP="006062C5">
      <w:pPr>
        <w:pStyle w:val="glossrio"/>
        <w:keepLines/>
        <w:spacing w:after="0"/>
      </w:pPr>
    </w:p>
    <w:p w:rsidR="001A155C" w:rsidRDefault="001A155C" w:rsidP="006062C5">
      <w:pPr>
        <w:pStyle w:val="Comentrio"/>
        <w:spacing w:after="0"/>
      </w:pPr>
      <w:r w:rsidRPr="001A155C">
        <w:t>Segundo o comunicado, Apoena Meireles, não fez prognósticos sobre quando restabelecerá contato com os silvícolas.</w:t>
      </w:r>
    </w:p>
    <w:p w:rsidR="00FC53FA" w:rsidRPr="001A155C" w:rsidRDefault="00FC53FA" w:rsidP="006062C5">
      <w:pPr>
        <w:pStyle w:val="Comentrio"/>
        <w:spacing w:after="0"/>
      </w:pPr>
    </w:p>
    <w:p w:rsidR="001A155C" w:rsidRPr="00FC53FA" w:rsidRDefault="001A155C" w:rsidP="006062C5">
      <w:pPr>
        <w:pStyle w:val="Comentrio"/>
        <w:spacing w:after="0"/>
        <w:rPr>
          <w:b/>
        </w:rPr>
      </w:pPr>
      <w:r w:rsidRPr="00FC53FA">
        <w:rPr>
          <w:b/>
        </w:rPr>
        <w:t>OS TRATORES</w:t>
      </w:r>
    </w:p>
    <w:p w:rsidR="00FC53FA" w:rsidRPr="001A155C" w:rsidRDefault="00FC53FA" w:rsidP="006062C5">
      <w:pPr>
        <w:pStyle w:val="Comentrio"/>
        <w:spacing w:after="0"/>
      </w:pPr>
    </w:p>
    <w:p w:rsidR="001A155C" w:rsidRDefault="001A155C" w:rsidP="006062C5">
      <w:pPr>
        <w:pStyle w:val="Comentrio"/>
        <w:spacing w:after="0"/>
      </w:pPr>
      <w:r w:rsidRPr="001A155C">
        <w:t xml:space="preserve">A respeito dos tratores destruídos, esclareceu o </w:t>
      </w:r>
      <w:proofErr w:type="spellStart"/>
      <w:r w:rsidRPr="001A155C">
        <w:t>sr.</w:t>
      </w:r>
      <w:proofErr w:type="spellEnd"/>
      <w:r w:rsidRPr="001A155C">
        <w:t xml:space="preserve"> </w:t>
      </w:r>
      <w:proofErr w:type="spellStart"/>
      <w:r w:rsidRPr="001A155C">
        <w:t>Mont'Alverne</w:t>
      </w:r>
      <w:proofErr w:type="spellEnd"/>
      <w:r w:rsidRPr="001A155C">
        <w:t xml:space="preserve"> que quando ocorreu o massacre de Gilberto Pinto Figueredo, em dezembro do ano passado, houve, logo a seguir, evacuação do pessoal que se encontrava trabalhando naquela área. As máquinas, então, foram abandonadas, do que se aproveitaram os silvícolas para danificá-las. O mesmo aconteceu com o teto de alguns barracos que tiveram o zinco perfurado por flechas. (JORNAL DO COMMERCIO, N° 21.812)</w:t>
      </w:r>
    </w:p>
    <w:p w:rsidR="00FC53FA" w:rsidRPr="001A155C" w:rsidRDefault="00FC53FA" w:rsidP="006062C5">
      <w:pPr>
        <w:pStyle w:val="Comentrio"/>
        <w:spacing w:after="0"/>
      </w:pPr>
    </w:p>
    <w:p w:rsidR="001A155C" w:rsidRPr="001A155C" w:rsidRDefault="001A155C" w:rsidP="006062C5">
      <w:pPr>
        <w:spacing w:after="0"/>
        <w:ind w:left="851"/>
        <w:jc w:val="center"/>
        <w:rPr>
          <w:rFonts w:ascii="Verdana" w:hAnsi="Verdana"/>
        </w:rPr>
      </w:pPr>
      <w:r w:rsidRPr="001A155C">
        <w:rPr>
          <w:noProof/>
          <w:lang w:eastAsia="pt-BR"/>
        </w:rPr>
        <w:lastRenderedPageBreak/>
        <w:drawing>
          <wp:inline distT="0" distB="0" distL="0" distR="0" wp14:anchorId="3A0289A0" wp14:editId="0E668137">
            <wp:extent cx="1565275" cy="105410"/>
            <wp:effectExtent l="0" t="0" r="0" b="8890"/>
            <wp:docPr id="451" name="Imagem 451" descr="0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015"/>
                    <pic:cNvPicPr preferRelativeResize="0">
                      <a:picLocks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275" cy="105410"/>
                    </a:xfrm>
                    <a:prstGeom prst="rect">
                      <a:avLst/>
                    </a:prstGeom>
                    <a:noFill/>
                    <a:ln>
                      <a:noFill/>
                    </a:ln>
                  </pic:spPr>
                </pic:pic>
              </a:graphicData>
            </a:graphic>
          </wp:inline>
        </w:drawing>
      </w:r>
    </w:p>
    <w:p w:rsidR="001A155C" w:rsidRPr="00FC53FA" w:rsidRDefault="001A155C" w:rsidP="006062C5">
      <w:pPr>
        <w:pStyle w:val="Comentrio"/>
        <w:spacing w:after="0"/>
        <w:jc w:val="center"/>
        <w:rPr>
          <w:b/>
        </w:rPr>
      </w:pPr>
      <w:r w:rsidRPr="00FC53FA">
        <w:rPr>
          <w:b/>
        </w:rPr>
        <w:t>Jornal do Commercio, n° 21.968</w:t>
      </w:r>
    </w:p>
    <w:p w:rsidR="001A155C" w:rsidRPr="00FC53FA" w:rsidRDefault="001A155C" w:rsidP="006062C5">
      <w:pPr>
        <w:pStyle w:val="Comentrio"/>
        <w:spacing w:after="0"/>
        <w:jc w:val="center"/>
        <w:rPr>
          <w:b/>
          <w:szCs w:val="32"/>
        </w:rPr>
      </w:pPr>
      <w:r w:rsidRPr="00FC53FA">
        <w:rPr>
          <w:b/>
          <w:szCs w:val="32"/>
        </w:rPr>
        <w:t>Manaus, AM ‒ Terça-feira, 30.09.1975</w:t>
      </w:r>
    </w:p>
    <w:p w:rsidR="001A155C" w:rsidRPr="00FC53FA" w:rsidRDefault="001A155C" w:rsidP="006062C5">
      <w:pPr>
        <w:spacing w:after="0"/>
        <w:ind w:left="851"/>
        <w:jc w:val="center"/>
        <w:rPr>
          <w:b/>
        </w:rPr>
      </w:pPr>
      <w:r w:rsidRPr="00FC53FA">
        <w:rPr>
          <w:b/>
          <w:noProof/>
          <w:lang w:eastAsia="pt-BR"/>
        </w:rPr>
        <w:drawing>
          <wp:inline distT="0" distB="0" distL="0" distR="0" wp14:anchorId="0D77D667" wp14:editId="4968E278">
            <wp:extent cx="1442085" cy="87630"/>
            <wp:effectExtent l="0" t="0" r="5715" b="7620"/>
            <wp:docPr id="450" name="Imagem 450" descr="014 f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014 fo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2085" cy="87630"/>
                    </a:xfrm>
                    <a:prstGeom prst="rect">
                      <a:avLst/>
                    </a:prstGeom>
                    <a:noFill/>
                    <a:ln>
                      <a:noFill/>
                    </a:ln>
                  </pic:spPr>
                </pic:pic>
              </a:graphicData>
            </a:graphic>
          </wp:inline>
        </w:drawing>
      </w:r>
    </w:p>
    <w:p w:rsidR="001A155C" w:rsidRPr="00FC53FA" w:rsidRDefault="001A155C" w:rsidP="006062C5">
      <w:pPr>
        <w:spacing w:after="0"/>
        <w:ind w:left="851"/>
        <w:jc w:val="center"/>
        <w:rPr>
          <w:rFonts w:ascii="Verdana" w:hAnsi="Verdana"/>
          <w:b/>
        </w:rPr>
      </w:pPr>
      <w:r w:rsidRPr="00FC53FA">
        <w:rPr>
          <w:rFonts w:ascii="Verdana" w:hAnsi="Verdana"/>
          <w:b/>
        </w:rPr>
        <w:t>Nenhum Atroari Apareceu</w:t>
      </w:r>
    </w:p>
    <w:p w:rsidR="001A155C" w:rsidRPr="001A155C" w:rsidRDefault="001A155C" w:rsidP="006062C5">
      <w:pPr>
        <w:spacing w:after="0"/>
        <w:ind w:left="851"/>
        <w:jc w:val="center"/>
      </w:pPr>
      <w:r w:rsidRPr="001A155C">
        <w:rPr>
          <w:noProof/>
          <w:lang w:eastAsia="pt-BR"/>
        </w:rPr>
        <w:drawing>
          <wp:inline distT="0" distB="0" distL="0" distR="0" wp14:anchorId="57C4E025" wp14:editId="36D7E161">
            <wp:extent cx="1442085" cy="87630"/>
            <wp:effectExtent l="0" t="0" r="5715" b="7620"/>
            <wp:docPr id="449" name="Imagem 449" descr="014 f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014 foi"/>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2085" cy="87630"/>
                    </a:xfrm>
                    <a:prstGeom prst="rect">
                      <a:avLst/>
                    </a:prstGeom>
                    <a:noFill/>
                    <a:ln>
                      <a:noFill/>
                    </a:ln>
                  </pic:spPr>
                </pic:pic>
              </a:graphicData>
            </a:graphic>
          </wp:inline>
        </w:drawing>
      </w:r>
    </w:p>
    <w:p w:rsidR="00FC53FA" w:rsidRDefault="00FC53FA" w:rsidP="006062C5">
      <w:pPr>
        <w:pStyle w:val="Comentrio"/>
        <w:spacing w:after="0"/>
      </w:pPr>
    </w:p>
    <w:p w:rsidR="001A155C" w:rsidRDefault="001A155C" w:rsidP="006062C5">
      <w:pPr>
        <w:pStyle w:val="Comentrio"/>
        <w:spacing w:after="0"/>
      </w:pPr>
      <w:r w:rsidRPr="001A155C">
        <w:t>A expedição do sertanista Apoena Meireles, encarregada de promover a pacificação dos índios Waimiri-Atroari até o momento ainda não conseguiu ver sequer um silvícola nas proximidades do local onde o 6° BEC faz o desmatamento para a BR-174.</w:t>
      </w:r>
      <w:r w:rsidR="006A7DEA">
        <w:t xml:space="preserve"> </w:t>
      </w:r>
      <w:r w:rsidRPr="001A155C">
        <w:t xml:space="preserve">Ao que parece os índios estão fugindo cada vez mais ao contato com os brancos, dificultando os trabalhos de reaproximação do grupo. As notícias sobre a expedição são escassas, embora o sertanista Apoena faça diariamente um relatório à Divisão do Norte [da </w:t>
      </w:r>
      <w:proofErr w:type="spellStart"/>
      <w:r w:rsidRPr="001A155C">
        <w:t>COAMA</w:t>
      </w:r>
      <w:proofErr w:type="spellEnd"/>
      <w:r w:rsidRPr="001A155C">
        <w:t>] em Manaus, chefiada pelo Major Saul Lopes de Carvalho, ao contrário do que ocorria anteriormente, com as notícias indo à Brasília. (JORNAL DO COMMERCIO, N° 21.968)</w:t>
      </w:r>
    </w:p>
    <w:p w:rsidR="00FC53FA" w:rsidRPr="001A155C" w:rsidRDefault="00FC53FA" w:rsidP="006062C5">
      <w:pPr>
        <w:pStyle w:val="Comentrio"/>
        <w:spacing w:after="0"/>
      </w:pPr>
    </w:p>
    <w:p w:rsidR="001A155C" w:rsidRPr="001A155C" w:rsidRDefault="001A155C" w:rsidP="006062C5">
      <w:pPr>
        <w:pStyle w:val="Comentario"/>
        <w:spacing w:after="0"/>
        <w:jc w:val="center"/>
        <w:rPr>
          <w:rStyle w:val="Forte"/>
          <w:b w:val="0"/>
          <w:w w:val="100"/>
          <w:sz w:val="26"/>
          <w:szCs w:val="26"/>
        </w:rPr>
      </w:pPr>
      <w:r w:rsidRPr="001A155C">
        <w:rPr>
          <w:rStyle w:val="Forte"/>
          <w:b w:val="0"/>
          <w:noProof/>
          <w:w w:val="100"/>
          <w:sz w:val="26"/>
          <w:szCs w:val="26"/>
          <w:lang w:eastAsia="pt-BR"/>
        </w:rPr>
        <w:drawing>
          <wp:inline distT="0" distB="0" distL="0" distR="0" wp14:anchorId="12EE1C55" wp14:editId="53C1B767">
            <wp:extent cx="1800225" cy="314325"/>
            <wp:effectExtent l="0" t="0" r="9525" b="9525"/>
            <wp:docPr id="421" name="Imagem 421" descr="009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5" descr="009 foi"/>
                    <pic:cNvPicPr>
                      <a:picLocks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800225" cy="314325"/>
                    </a:xfrm>
                    <a:prstGeom prst="rect">
                      <a:avLst/>
                    </a:prstGeom>
                    <a:noFill/>
                    <a:ln>
                      <a:noFill/>
                    </a:ln>
                  </pic:spPr>
                </pic:pic>
              </a:graphicData>
            </a:graphic>
          </wp:inline>
        </w:drawing>
      </w:r>
    </w:p>
    <w:p w:rsidR="001A155C" w:rsidRPr="00FC53FA" w:rsidRDefault="001A155C" w:rsidP="006062C5">
      <w:pPr>
        <w:pStyle w:val="Comentario"/>
        <w:spacing w:after="0"/>
        <w:jc w:val="center"/>
        <w:rPr>
          <w:rStyle w:val="Forte"/>
          <w:bCs w:val="0"/>
          <w:w w:val="100"/>
        </w:rPr>
      </w:pPr>
      <w:r w:rsidRPr="00FC53FA">
        <w:rPr>
          <w:rStyle w:val="Forte"/>
          <w:w w:val="100"/>
        </w:rPr>
        <w:t>Jornal O Globo ‒ Rio de Janeiro, RJ</w:t>
      </w:r>
    </w:p>
    <w:p w:rsidR="001A155C" w:rsidRPr="00FC53FA" w:rsidRDefault="001A155C" w:rsidP="006062C5">
      <w:pPr>
        <w:pStyle w:val="Comentario"/>
        <w:spacing w:after="0"/>
        <w:jc w:val="center"/>
        <w:rPr>
          <w:rStyle w:val="Forte"/>
          <w:bCs w:val="0"/>
          <w:w w:val="100"/>
        </w:rPr>
      </w:pPr>
      <w:r w:rsidRPr="00FC53FA">
        <w:rPr>
          <w:rStyle w:val="Forte"/>
          <w:w w:val="100"/>
        </w:rPr>
        <w:t>Segunda-feira, 04.04.1977</w:t>
      </w:r>
    </w:p>
    <w:p w:rsidR="001A155C" w:rsidRPr="00FC53FA" w:rsidRDefault="001A155C" w:rsidP="006062C5">
      <w:pPr>
        <w:pStyle w:val="Comentario"/>
        <w:spacing w:after="0"/>
        <w:jc w:val="center"/>
        <w:rPr>
          <w:rStyle w:val="Forte"/>
          <w:w w:val="100"/>
          <w:sz w:val="20"/>
          <w:szCs w:val="20"/>
        </w:rPr>
      </w:pPr>
      <w:r w:rsidRPr="00FC53FA">
        <w:rPr>
          <w:rStyle w:val="Forte"/>
          <w:noProof/>
          <w:w w:val="100"/>
          <w:sz w:val="20"/>
          <w:szCs w:val="20"/>
          <w:lang w:eastAsia="pt-BR"/>
        </w:rPr>
        <w:drawing>
          <wp:inline distT="0" distB="0" distL="0" distR="0" wp14:anchorId="49A5D20B" wp14:editId="7977D1D9">
            <wp:extent cx="1619250" cy="133350"/>
            <wp:effectExtent l="0" t="0" r="0" b="0"/>
            <wp:docPr id="422" name="Imagem 422"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1" descr="014 foi"/>
                    <pic:cNvPicPr preferRelativeResize="0">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1A155C" w:rsidRPr="00FC53FA" w:rsidRDefault="001A155C" w:rsidP="006062C5">
      <w:pPr>
        <w:pStyle w:val="Comentario"/>
        <w:spacing w:after="0"/>
        <w:jc w:val="center"/>
        <w:rPr>
          <w:rStyle w:val="Forte"/>
          <w:w w:val="100"/>
        </w:rPr>
      </w:pPr>
      <w:r w:rsidRPr="00FC53FA">
        <w:rPr>
          <w:rStyle w:val="Forte"/>
          <w:w w:val="100"/>
        </w:rPr>
        <w:t xml:space="preserve">De Manaus a Boa </w:t>
      </w:r>
      <w:proofErr w:type="gramStart"/>
      <w:r w:rsidRPr="00FC53FA">
        <w:rPr>
          <w:rStyle w:val="Forte"/>
          <w:w w:val="100"/>
        </w:rPr>
        <w:t>Vista,</w:t>
      </w:r>
      <w:r w:rsidRPr="00FC53FA">
        <w:rPr>
          <w:rStyle w:val="Forte"/>
          <w:w w:val="100"/>
        </w:rPr>
        <w:br/>
        <w:t>Pelo</w:t>
      </w:r>
      <w:proofErr w:type="gramEnd"/>
      <w:r w:rsidRPr="00FC53FA">
        <w:rPr>
          <w:rStyle w:val="Forte"/>
          <w:w w:val="100"/>
        </w:rPr>
        <w:t xml:space="preserve"> Território dos Índios</w:t>
      </w:r>
    </w:p>
    <w:p w:rsidR="001A155C" w:rsidRPr="001A155C" w:rsidRDefault="001A155C" w:rsidP="006062C5">
      <w:pPr>
        <w:pStyle w:val="Comentario"/>
        <w:spacing w:after="0"/>
        <w:jc w:val="center"/>
        <w:rPr>
          <w:rStyle w:val="Forte"/>
          <w:b w:val="0"/>
          <w:w w:val="100"/>
        </w:rPr>
      </w:pPr>
      <w:r w:rsidRPr="001A155C">
        <w:rPr>
          <w:rStyle w:val="Forte"/>
          <w:b w:val="0"/>
          <w:noProof/>
          <w:w w:val="100"/>
          <w:lang w:eastAsia="pt-BR"/>
        </w:rPr>
        <w:drawing>
          <wp:inline distT="0" distB="0" distL="0" distR="0" wp14:anchorId="04BA7A95" wp14:editId="00FD4647">
            <wp:extent cx="1619250" cy="133350"/>
            <wp:effectExtent l="0" t="0" r="0" b="0"/>
            <wp:docPr id="424" name="Imagem 6" descr="014 foi"/>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6" descr="014 foi"/>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133350"/>
                    </a:xfrm>
                    <a:prstGeom prst="rect">
                      <a:avLst/>
                    </a:prstGeom>
                    <a:noFill/>
                    <a:ln>
                      <a:noFill/>
                    </a:ln>
                  </pic:spPr>
                </pic:pic>
              </a:graphicData>
            </a:graphic>
          </wp:inline>
        </w:drawing>
      </w:r>
    </w:p>
    <w:p w:rsidR="00FC53FA" w:rsidRDefault="00FC53FA" w:rsidP="006062C5">
      <w:pPr>
        <w:pStyle w:val="tpico2"/>
        <w:spacing w:after="0"/>
        <w:rPr>
          <w:b w:val="0"/>
          <w:i w:val="0"/>
        </w:rPr>
      </w:pPr>
    </w:p>
    <w:p w:rsidR="001A155C" w:rsidRPr="00FC53FA" w:rsidRDefault="001A155C" w:rsidP="006062C5">
      <w:pPr>
        <w:pStyle w:val="tpico2"/>
        <w:spacing w:after="0"/>
        <w:jc w:val="center"/>
        <w:rPr>
          <w:b w:val="0"/>
        </w:rPr>
      </w:pPr>
      <w:r w:rsidRPr="00FC53FA">
        <w:rPr>
          <w:b w:val="0"/>
        </w:rPr>
        <w:t>Na Margem do Rio, Local de dois Massacres</w:t>
      </w:r>
    </w:p>
    <w:p w:rsidR="00FC53FA" w:rsidRPr="001A155C" w:rsidRDefault="00FC53FA" w:rsidP="006062C5">
      <w:pPr>
        <w:pStyle w:val="tpico2"/>
        <w:spacing w:after="0"/>
        <w:rPr>
          <w:b w:val="0"/>
          <w:i w:val="0"/>
        </w:rPr>
      </w:pPr>
    </w:p>
    <w:p w:rsidR="001A155C" w:rsidRDefault="001A155C" w:rsidP="006062C5">
      <w:pPr>
        <w:pStyle w:val="Comentario"/>
        <w:spacing w:after="0"/>
        <w:rPr>
          <w:w w:val="100"/>
        </w:rPr>
      </w:pPr>
      <w:r w:rsidRPr="001A155C">
        <w:rPr>
          <w:w w:val="100"/>
        </w:rPr>
        <w:t xml:space="preserve">No trecho indígena a estrada tem o melhor piso de todo o percurso, </w:t>
      </w:r>
      <w:r w:rsidRPr="001A155C">
        <w:rPr>
          <w:w w:val="100"/>
          <w:u w:val="words"/>
        </w:rPr>
        <w:t>talvez intencionalmente</w:t>
      </w:r>
      <w:r w:rsidRPr="001A155C">
        <w:rPr>
          <w:w w:val="100"/>
        </w:rPr>
        <w:t>,</w:t>
      </w:r>
      <w:r w:rsidRPr="001A155C">
        <w:rPr>
          <w:w w:val="100"/>
          <w:u w:val="words"/>
        </w:rPr>
        <w:t xml:space="preserve"> para evitar acidentes que poderiam provocar encontros entre brancos e índios</w:t>
      </w:r>
      <w:r w:rsidRPr="001A155C">
        <w:rPr>
          <w:w w:val="100"/>
        </w:rPr>
        <w:t>. É também um dos trechos mais bonitos, com a floresta cerrada e Igarapés de águas limpas visíveis da pista.</w:t>
      </w:r>
      <w:r w:rsidR="006A7DEA">
        <w:rPr>
          <w:w w:val="100"/>
        </w:rPr>
        <w:t xml:space="preserve"> </w:t>
      </w:r>
      <w:r w:rsidRPr="001A155C">
        <w:rPr>
          <w:w w:val="100"/>
        </w:rPr>
        <w:t>Às 13h00, o ônibus chega ao Rio Alalau. É um Rio típico da região amazônica: superfície calma, disfarçando a corrente que desce por uma cachoeira avistada ao longe; margens cobertas de vegetação, com árvores esguias e altas que disputam um pouco de Sol, no alto de suas copas.</w:t>
      </w:r>
    </w:p>
    <w:p w:rsidR="006A7DEA" w:rsidRPr="001A155C" w:rsidRDefault="006A7DEA" w:rsidP="006062C5">
      <w:pPr>
        <w:pStyle w:val="Comentario"/>
        <w:spacing w:after="0"/>
        <w:rPr>
          <w:w w:val="100"/>
        </w:rPr>
      </w:pPr>
    </w:p>
    <w:p w:rsidR="001A155C" w:rsidRDefault="001A155C" w:rsidP="006062C5">
      <w:pPr>
        <w:pStyle w:val="Comentario"/>
        <w:keepLines/>
        <w:spacing w:after="0"/>
        <w:rPr>
          <w:w w:val="100"/>
        </w:rPr>
      </w:pPr>
      <w:r w:rsidRPr="001A155C">
        <w:rPr>
          <w:w w:val="100"/>
        </w:rPr>
        <w:t>Aqui, em 17.01.1973, os Waimiri-Atroari massacraram a golpes de borduna e terçado três funcionários da FUNAI, Rafael Padilha, Ernesto Nascimento de Aguiar e Altamir Aguiar.</w:t>
      </w:r>
      <w:r w:rsidR="006A7DEA">
        <w:rPr>
          <w:w w:val="100"/>
        </w:rPr>
        <w:t xml:space="preserve"> </w:t>
      </w:r>
      <w:r w:rsidRPr="001A155C">
        <w:rPr>
          <w:w w:val="100"/>
        </w:rPr>
        <w:t xml:space="preserve">Em 02.10.1974, eles voltaram a atacar, matando mais seis funcionários da Fundação. Um sobrevivente relatou a seus superiores o que acontecera no Posto. </w:t>
      </w:r>
    </w:p>
    <w:p w:rsidR="00FC53FA" w:rsidRPr="001A155C" w:rsidRDefault="00FC53FA" w:rsidP="006062C5">
      <w:pPr>
        <w:pStyle w:val="Comentario"/>
        <w:spacing w:after="0"/>
        <w:rPr>
          <w:w w:val="100"/>
        </w:rPr>
      </w:pPr>
    </w:p>
    <w:p w:rsidR="006A7DEA" w:rsidRDefault="001A155C" w:rsidP="006062C5">
      <w:pPr>
        <w:pStyle w:val="Comentario"/>
        <w:spacing w:after="0"/>
        <w:rPr>
          <w:w w:val="100"/>
        </w:rPr>
      </w:pPr>
      <w:r w:rsidRPr="001A155C">
        <w:rPr>
          <w:w w:val="100"/>
        </w:rPr>
        <w:t>Sua história contribuiu para aumentar o desconcerto dos sertanistas em relação aos Waimiri-Atroari. Ela também confirma o caráter de “</w:t>
      </w:r>
      <w:r w:rsidRPr="001A155C">
        <w:rPr>
          <w:i/>
          <w:w w:val="100"/>
        </w:rPr>
        <w:t>verdadeiros guerrilheiros</w:t>
      </w:r>
      <w:r w:rsidRPr="001A155C">
        <w:rPr>
          <w:w w:val="100"/>
        </w:rPr>
        <w:t>” que o sertanista Apoena Meirelles atribui aos índios da Amazônia ‒ Waimiri-Atroari. Na manhã do dia 1° de outubro o sobrevivente Adão Vasconcellos recebeu, com mais seis companheiros que estavam no Posto do Alalau, a visita de 13 Waimiri-Atroari, chefiados pelo Capitão Comprido. Eles pe</w:t>
      </w:r>
      <w:r w:rsidR="006A7DEA">
        <w:rPr>
          <w:w w:val="100"/>
        </w:rPr>
        <w:t>diram presentes e os receberam.</w:t>
      </w:r>
    </w:p>
    <w:p w:rsidR="001A155C" w:rsidRDefault="001A155C" w:rsidP="006062C5">
      <w:pPr>
        <w:pStyle w:val="Comentario"/>
        <w:spacing w:after="0"/>
        <w:rPr>
          <w:w w:val="100"/>
        </w:rPr>
      </w:pPr>
      <w:r w:rsidRPr="001A155C">
        <w:rPr>
          <w:w w:val="100"/>
        </w:rPr>
        <w:lastRenderedPageBreak/>
        <w:t>À noite Adão notou que os cartuchos de sua espingarda de caça tinham sido retirados. Um companheiro disse a ele que Comprido estivera em seu alojamento durante a tarde.</w:t>
      </w:r>
      <w:r w:rsidR="006A7DEA">
        <w:rPr>
          <w:w w:val="100"/>
        </w:rPr>
        <w:t xml:space="preserve"> </w:t>
      </w:r>
      <w:r w:rsidRPr="001A155C">
        <w:rPr>
          <w:w w:val="100"/>
        </w:rPr>
        <w:t>Na manhã seguinte um dos índios aproximou-se dele e começou a alisar-lhe os cabelos. Era o sinal para o ataque. O próprio Adão levou um golpe de facão que lhe quebrou um braço, enquanto via seus colegas serem atacados. O cozinheiro teve a cabeça decepada por um grupo de índios jovens. Adão conta que correu e mergulhou no Rio Alalau, enquanto os índios disparavam flechas da margem.</w:t>
      </w:r>
      <w:r w:rsidR="006A7DEA">
        <w:rPr>
          <w:w w:val="100"/>
        </w:rPr>
        <w:t xml:space="preserve"> </w:t>
      </w:r>
      <w:r w:rsidRPr="001A155C">
        <w:rPr>
          <w:w w:val="100"/>
        </w:rPr>
        <w:t>O Capitão Comprido ainda o alcançou com uma canoa, mas quando ia matá-lo, Adão, lembrando da amizade do Cacique com o Chefe do Posto, Gilberto Pinto de Figueiredo, gritou para o índio: “</w:t>
      </w:r>
      <w:r w:rsidRPr="001A155C">
        <w:rPr>
          <w:i/>
          <w:w w:val="100"/>
        </w:rPr>
        <w:t>Papai Gilberto</w:t>
      </w:r>
      <w:r w:rsidRPr="001A155C">
        <w:rPr>
          <w:w w:val="100"/>
        </w:rPr>
        <w:t>”. A palavra, segundo Adão, teve um efeito mágico sobre Comprido, que o deixou no Rio e dirigiu a canoa até a margem, onde desferiu o golpe de misericórdia em um dos colegas de Adão, que também ferido, tentava fugir.</w:t>
      </w:r>
      <w:r w:rsidR="006A7DEA">
        <w:rPr>
          <w:w w:val="100"/>
        </w:rPr>
        <w:t xml:space="preserve"> </w:t>
      </w:r>
      <w:r w:rsidRPr="001A155C">
        <w:rPr>
          <w:w w:val="100"/>
        </w:rPr>
        <w:t>Três meses depois, estranhamente, Comprido chefiou, com o Cacique Maroaga, o massacre em que o próprio Gilberto Figueiredo – “</w:t>
      </w:r>
      <w:r w:rsidRPr="001A155C">
        <w:rPr>
          <w:i/>
          <w:w w:val="100"/>
        </w:rPr>
        <w:t>o Papai Gilberto</w:t>
      </w:r>
      <w:r w:rsidRPr="001A155C">
        <w:rPr>
          <w:w w:val="100"/>
        </w:rPr>
        <w:t>” que os Waimiri-Atroari pareciam adorar – foi trucidado com mais três companheiros no Posto Abonarí II.</w:t>
      </w:r>
    </w:p>
    <w:p w:rsidR="00FC53FA" w:rsidRPr="001A155C" w:rsidRDefault="00FC53FA" w:rsidP="006062C5">
      <w:pPr>
        <w:pStyle w:val="Comentario"/>
        <w:spacing w:after="0"/>
        <w:rPr>
          <w:w w:val="100"/>
        </w:rPr>
      </w:pPr>
    </w:p>
    <w:p w:rsidR="001A155C" w:rsidRDefault="001A155C" w:rsidP="006062C5">
      <w:pPr>
        <w:pStyle w:val="Comentario"/>
        <w:spacing w:after="0"/>
        <w:rPr>
          <w:w w:val="100"/>
        </w:rPr>
      </w:pPr>
      <w:r w:rsidRPr="001A155C">
        <w:rPr>
          <w:w w:val="100"/>
        </w:rPr>
        <w:t xml:space="preserve">Para cruzar o Alalau, local destes dois massacres, os passageiros, que são conduzidos com tantos cuidados até este ponto da viagem, abandonam o ônibus e embarcam na </w:t>
      </w:r>
      <w:proofErr w:type="spellStart"/>
      <w:r w:rsidRPr="001A155C">
        <w:rPr>
          <w:w w:val="100"/>
        </w:rPr>
        <w:t>balsacontrolada</w:t>
      </w:r>
      <w:proofErr w:type="spellEnd"/>
      <w:r w:rsidRPr="001A155C">
        <w:rPr>
          <w:w w:val="100"/>
        </w:rPr>
        <w:t xml:space="preserve"> por um grupo de sete homens a serviço do 6° BEC.</w:t>
      </w:r>
      <w:r w:rsidR="006A7DEA" w:rsidRPr="001A155C">
        <w:rPr>
          <w:w w:val="100"/>
        </w:rPr>
        <w:t xml:space="preserve"> </w:t>
      </w:r>
      <w:r w:rsidRPr="001A155C">
        <w:rPr>
          <w:w w:val="100"/>
        </w:rPr>
        <w:t xml:space="preserve">No caso do ônibus da </w:t>
      </w:r>
      <w:proofErr w:type="spellStart"/>
      <w:r w:rsidRPr="001A155C">
        <w:rPr>
          <w:w w:val="100"/>
        </w:rPr>
        <w:t>SOLTUR</w:t>
      </w:r>
      <w:proofErr w:type="spellEnd"/>
      <w:r w:rsidRPr="001A155C">
        <w:rPr>
          <w:w w:val="100"/>
        </w:rPr>
        <w:t xml:space="preserve"> do dia 30 de março </w:t>
      </w:r>
      <w:proofErr w:type="gramStart"/>
      <w:r w:rsidRPr="001A155C">
        <w:rPr>
          <w:w w:val="100"/>
        </w:rPr>
        <w:t>passado</w:t>
      </w:r>
      <w:proofErr w:type="gramEnd"/>
      <w:r w:rsidRPr="001A155C">
        <w:rPr>
          <w:w w:val="100"/>
        </w:rPr>
        <w:t>, os passageiros chegaram a cruzar o Rio com outros carros, enquanto o ônibus esperava uma nova viagem da balsa.</w:t>
      </w:r>
    </w:p>
    <w:p w:rsidR="00FC53FA" w:rsidRPr="001A155C" w:rsidRDefault="00FC53FA" w:rsidP="006062C5">
      <w:pPr>
        <w:pStyle w:val="Comentario"/>
        <w:spacing w:after="0"/>
        <w:rPr>
          <w:w w:val="100"/>
        </w:rPr>
      </w:pPr>
    </w:p>
    <w:p w:rsidR="001A155C" w:rsidRPr="00FC53FA" w:rsidRDefault="001A155C" w:rsidP="006062C5">
      <w:pPr>
        <w:pStyle w:val="tpico2"/>
        <w:spacing w:after="0"/>
      </w:pPr>
      <w:r w:rsidRPr="00FC53FA">
        <w:t xml:space="preserve">No Posto dos Balseiros, Fuzis </w:t>
      </w:r>
      <w:proofErr w:type="spellStart"/>
      <w:r w:rsidRPr="00FC53FA">
        <w:t>Mauser</w:t>
      </w:r>
      <w:proofErr w:type="spellEnd"/>
    </w:p>
    <w:p w:rsidR="00FC53FA" w:rsidRPr="001A155C" w:rsidRDefault="00FC53FA" w:rsidP="006062C5">
      <w:pPr>
        <w:pStyle w:val="tpico2"/>
        <w:spacing w:after="0"/>
        <w:rPr>
          <w:b w:val="0"/>
        </w:rPr>
      </w:pPr>
    </w:p>
    <w:p w:rsidR="001A155C" w:rsidRDefault="001A155C" w:rsidP="006062C5">
      <w:pPr>
        <w:pStyle w:val="Comentario"/>
        <w:spacing w:after="0"/>
        <w:rPr>
          <w:w w:val="100"/>
        </w:rPr>
      </w:pPr>
      <w:r w:rsidRPr="001A155C">
        <w:rPr>
          <w:w w:val="100"/>
        </w:rPr>
        <w:t>Foi a este local que, na noite do dia 24 de março passado, chegaram cerca de 120 Waimiri-Atroari. O funcionário que comanda a operação da balsa tem a resposta esperada para a pergunta sobre a visita dos índios:</w:t>
      </w:r>
    </w:p>
    <w:p w:rsidR="00FC53FA" w:rsidRPr="001A155C" w:rsidRDefault="00FC53FA" w:rsidP="006062C5">
      <w:pPr>
        <w:pStyle w:val="Comentario"/>
        <w:spacing w:after="0"/>
        <w:rPr>
          <w:w w:val="100"/>
        </w:rPr>
      </w:pPr>
    </w:p>
    <w:p w:rsidR="001A155C" w:rsidRPr="001A155C" w:rsidRDefault="001A155C" w:rsidP="006062C5">
      <w:pPr>
        <w:pStyle w:val="glossrio"/>
        <w:tabs>
          <w:tab w:val="left" w:pos="1418"/>
        </w:tabs>
        <w:spacing w:after="0"/>
        <w:ind w:hanging="284"/>
      </w:pPr>
      <w:r w:rsidRPr="001A155C">
        <w:t>−</w:t>
      </w:r>
      <w:r w:rsidRPr="001A155C">
        <w:tab/>
        <w:t>Eles só queriam brindes.</w:t>
      </w:r>
    </w:p>
    <w:p w:rsidR="00FC53FA" w:rsidRDefault="00FC53FA" w:rsidP="006062C5">
      <w:pPr>
        <w:pStyle w:val="Comentario"/>
        <w:spacing w:after="0"/>
        <w:rPr>
          <w:w w:val="100"/>
        </w:rPr>
      </w:pPr>
    </w:p>
    <w:p w:rsidR="001A155C" w:rsidRDefault="001A155C" w:rsidP="006062C5">
      <w:pPr>
        <w:pStyle w:val="Comentario"/>
        <w:spacing w:after="0"/>
        <w:rPr>
          <w:w w:val="100"/>
        </w:rPr>
      </w:pPr>
      <w:r w:rsidRPr="001A155C">
        <w:rPr>
          <w:w w:val="100"/>
        </w:rPr>
        <w:t>Mas o responsável pela cozinha, que os companheiros chamam de João do Rancho, tem uma história melhor para os curiosos:</w:t>
      </w:r>
    </w:p>
    <w:p w:rsidR="00FC53FA" w:rsidRPr="001A155C" w:rsidRDefault="00FC53FA" w:rsidP="006062C5">
      <w:pPr>
        <w:pStyle w:val="Comentario"/>
        <w:spacing w:after="0"/>
        <w:rPr>
          <w:w w:val="100"/>
        </w:rPr>
      </w:pPr>
    </w:p>
    <w:p w:rsidR="001A155C" w:rsidRDefault="001A155C" w:rsidP="006062C5">
      <w:pPr>
        <w:pStyle w:val="glossrio"/>
        <w:tabs>
          <w:tab w:val="left" w:pos="1418"/>
        </w:tabs>
        <w:spacing w:after="0"/>
        <w:ind w:hanging="284"/>
      </w:pPr>
      <w:r w:rsidRPr="001A155C">
        <w:t>−</w:t>
      </w:r>
      <w:r w:rsidRPr="001A155C">
        <w:tab/>
        <w:t xml:space="preserve">Eles estavam a fim de matar a gente − garante ele − vieram com uma história de criança morta na cachoeira para levar a gente para longe da base e do Posto da FUNAI [que fica a 300 </w:t>
      </w:r>
      <w:r w:rsidR="006A7DEA">
        <w:t>m</w:t>
      </w:r>
      <w:r w:rsidRPr="001A155C">
        <w:t xml:space="preserve"> da balsa].</w:t>
      </w:r>
      <w:r w:rsidR="006A7DEA">
        <w:t xml:space="preserve"> </w:t>
      </w:r>
      <w:r w:rsidRPr="001A155C">
        <w:t>Os primeiros que chegaram eram poucos e estavam desarmados. Mas a gente descobriu que estava cheio de índios e que as flechas e os arcos estavam todos ali na beira do Rio.</w:t>
      </w:r>
    </w:p>
    <w:p w:rsidR="00FC53FA" w:rsidRPr="001A155C" w:rsidRDefault="00FC53FA" w:rsidP="006062C5">
      <w:pPr>
        <w:pStyle w:val="glossrio"/>
        <w:tabs>
          <w:tab w:val="left" w:pos="1418"/>
        </w:tabs>
        <w:spacing w:after="0"/>
        <w:ind w:hanging="284"/>
      </w:pPr>
    </w:p>
    <w:p w:rsidR="001A155C" w:rsidRDefault="001A155C" w:rsidP="006062C5">
      <w:pPr>
        <w:pStyle w:val="Comentario"/>
        <w:widowControl w:val="0"/>
        <w:spacing w:after="0"/>
        <w:rPr>
          <w:w w:val="100"/>
        </w:rPr>
      </w:pPr>
      <w:r w:rsidRPr="001A155C">
        <w:rPr>
          <w:w w:val="100"/>
        </w:rPr>
        <w:t xml:space="preserve">João do Rancho exibe com orgulho seu companheiro inseparável, encostado ao fogão: um fuzil </w:t>
      </w:r>
      <w:proofErr w:type="spellStart"/>
      <w:r w:rsidRPr="001A155C">
        <w:rPr>
          <w:w w:val="100"/>
        </w:rPr>
        <w:t>Mauser</w:t>
      </w:r>
      <w:proofErr w:type="spellEnd"/>
      <w:r w:rsidRPr="001A155C">
        <w:rPr>
          <w:w w:val="100"/>
        </w:rPr>
        <w:t>, militar. Com a culatra aberta, apoiada a uma das traves do galpão que serve de cozinha, está uma espingarda de caça. O Posto dos balseiros fica sobre estacas, com o assoalho bem acima do chão. Entra-se no Posto por um alçapão que se alcança por uma estaca móvel, para ser retirada à noite. No telhado do Posto uma placa: “</w:t>
      </w:r>
      <w:r w:rsidRPr="001A155C">
        <w:rPr>
          <w:i/>
          <w:w w:val="100"/>
        </w:rPr>
        <w:t>Bem-vindo a Roraima</w:t>
      </w:r>
      <w:r w:rsidRPr="001A155C">
        <w:rPr>
          <w:w w:val="100"/>
        </w:rPr>
        <w:t>”. Enquanto os balseiros tratam de atravessar o ônibus, João do Rancho aproveita a plateia interessada para mostrar sua valentia:</w:t>
      </w:r>
    </w:p>
    <w:p w:rsidR="00FC53FA" w:rsidRPr="001A155C" w:rsidRDefault="00FC53FA" w:rsidP="006062C5">
      <w:pPr>
        <w:pStyle w:val="Comentario"/>
        <w:spacing w:after="0"/>
        <w:rPr>
          <w:w w:val="100"/>
        </w:rPr>
      </w:pPr>
    </w:p>
    <w:p w:rsidR="001A155C" w:rsidRDefault="001A155C" w:rsidP="006062C5">
      <w:pPr>
        <w:pStyle w:val="glossrio"/>
        <w:tabs>
          <w:tab w:val="left" w:pos="1418"/>
        </w:tabs>
        <w:spacing w:after="0"/>
        <w:ind w:hanging="284"/>
      </w:pPr>
      <w:r w:rsidRPr="001A155C">
        <w:t>−</w:t>
      </w:r>
      <w:r w:rsidRPr="001A155C">
        <w:tab/>
        <w:t xml:space="preserve">Comigo não tem conversa com índio. Ainda mais que a FUNAI não nos deixa fazer negócio com os passarinhos que eles tentam trocar aqui. Eles nos chamam de </w:t>
      </w:r>
      <w:proofErr w:type="spellStart"/>
      <w:r w:rsidRPr="001A155C">
        <w:t>marupá</w:t>
      </w:r>
      <w:proofErr w:type="spellEnd"/>
      <w:r w:rsidRPr="001A155C">
        <w:t xml:space="preserve"> e de peruanos quando falam com os funcionários da FUNAI. E por isso que a gente tem que manter essa bichinha aqui [aponta para o fuzil </w:t>
      </w:r>
      <w:proofErr w:type="spellStart"/>
      <w:r w:rsidRPr="001A155C">
        <w:t>Mauser</w:t>
      </w:r>
      <w:proofErr w:type="spellEnd"/>
      <w:r w:rsidRPr="001A155C">
        <w:t>].</w:t>
      </w:r>
    </w:p>
    <w:p w:rsidR="00FC53FA" w:rsidRPr="001A155C" w:rsidRDefault="00FC53FA" w:rsidP="006062C5">
      <w:pPr>
        <w:pStyle w:val="glossrio"/>
        <w:tabs>
          <w:tab w:val="left" w:pos="1418"/>
        </w:tabs>
        <w:spacing w:after="0"/>
        <w:ind w:hanging="284"/>
      </w:pPr>
    </w:p>
    <w:p w:rsidR="001A155C" w:rsidRDefault="001A155C" w:rsidP="006062C5">
      <w:pPr>
        <w:pStyle w:val="Comentario"/>
        <w:spacing w:after="0"/>
        <w:rPr>
          <w:w w:val="100"/>
        </w:rPr>
      </w:pPr>
      <w:r w:rsidRPr="001A155C">
        <w:rPr>
          <w:w w:val="100"/>
        </w:rPr>
        <w:t>João do Rancho talvez não conheça a história do último diálogo que o Padre João Calleri teve com os Waimiri-Atroari antes de ser trucidado com nove componentes de sua Expedição ao Posto indígena do Rio Camanau, em 30.11.1968.</w:t>
      </w:r>
      <w:r w:rsidR="006A7DEA">
        <w:rPr>
          <w:w w:val="100"/>
        </w:rPr>
        <w:t xml:space="preserve"> </w:t>
      </w:r>
      <w:r w:rsidRPr="001A155C">
        <w:rPr>
          <w:w w:val="100"/>
        </w:rPr>
        <w:t>Segundo o único sobrevivente do massacre, o Padre Calleri viu índios tirando colheres do acampamento. De surpresa, o Padre Calleri agarrou um índio e lhe disse:</w:t>
      </w:r>
    </w:p>
    <w:p w:rsidR="00FC53FA" w:rsidRPr="001A155C" w:rsidRDefault="00FC53FA" w:rsidP="006062C5">
      <w:pPr>
        <w:pStyle w:val="Comentario"/>
        <w:spacing w:after="0"/>
        <w:rPr>
          <w:w w:val="100"/>
        </w:rPr>
      </w:pPr>
    </w:p>
    <w:p w:rsidR="001A155C" w:rsidRPr="001A155C" w:rsidRDefault="001A155C" w:rsidP="006062C5">
      <w:pPr>
        <w:pStyle w:val="glossrio"/>
        <w:tabs>
          <w:tab w:val="left" w:pos="1418"/>
        </w:tabs>
        <w:spacing w:after="0"/>
        <w:ind w:hanging="284"/>
      </w:pPr>
      <w:r w:rsidRPr="001A155C">
        <w:t>−</w:t>
      </w:r>
      <w:r w:rsidRPr="001A155C">
        <w:tab/>
        <w:t>Aqui Padre Marupá. Espingarda pô! [</w:t>
      </w:r>
      <w:proofErr w:type="gramStart"/>
      <w:r w:rsidRPr="001A155C">
        <w:t>imitando</w:t>
      </w:r>
      <w:proofErr w:type="gramEnd"/>
      <w:r w:rsidRPr="001A155C">
        <w:t xml:space="preserve"> o ruído de um tiro]. Índio morre.</w:t>
      </w:r>
    </w:p>
    <w:p w:rsidR="00FC53FA" w:rsidRDefault="00FC53FA" w:rsidP="006062C5">
      <w:pPr>
        <w:pStyle w:val="Comentario"/>
        <w:spacing w:after="0"/>
        <w:rPr>
          <w:w w:val="100"/>
        </w:rPr>
      </w:pPr>
    </w:p>
    <w:p w:rsidR="001A155C" w:rsidRDefault="001A155C" w:rsidP="006062C5">
      <w:pPr>
        <w:pStyle w:val="Comentario"/>
        <w:spacing w:after="0"/>
        <w:rPr>
          <w:w w:val="100"/>
        </w:rPr>
      </w:pPr>
      <w:r w:rsidRPr="001A155C">
        <w:rPr>
          <w:w w:val="100"/>
        </w:rPr>
        <w:t>Os índios abandonaram o acampamento e voltaram no dia seguinte para dizimar a Expedição, com exceção de Álvaro Paulo da Silva, que pressentiu o perigo dos métodos do Padre e abandonou o acamamento. [...] (JORNAL O GLOBO, 04.04.1977)</w:t>
      </w:r>
    </w:p>
    <w:p w:rsidR="006A7DEA" w:rsidRDefault="006A7DEA" w:rsidP="006062C5">
      <w:pPr>
        <w:pStyle w:val="Comentario"/>
        <w:spacing w:after="0"/>
        <w:rPr>
          <w:w w:val="100"/>
        </w:rPr>
      </w:pPr>
    </w:p>
    <w:p w:rsidR="006A7DEA" w:rsidRPr="001A155C" w:rsidRDefault="006A7DEA" w:rsidP="006062C5">
      <w:pPr>
        <w:spacing w:after="0"/>
        <w:ind w:left="851"/>
        <w:jc w:val="center"/>
        <w:rPr>
          <w:rFonts w:ascii="Verdana" w:hAnsi="Verdana"/>
        </w:rPr>
      </w:pPr>
      <w:r w:rsidRPr="001A155C">
        <w:rPr>
          <w:noProof/>
          <w:lang w:eastAsia="pt-BR"/>
        </w:rPr>
        <w:drawing>
          <wp:inline distT="0" distB="0" distL="0" distR="0" wp14:anchorId="635F854E" wp14:editId="6289E464">
            <wp:extent cx="1554480" cy="106680"/>
            <wp:effectExtent l="0" t="0" r="7620" b="7620"/>
            <wp:docPr id="482" name="Imagem 482" descr="0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01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480" cy="106680"/>
                    </a:xfrm>
                    <a:prstGeom prst="rect">
                      <a:avLst/>
                    </a:prstGeom>
                    <a:noFill/>
                    <a:ln>
                      <a:noFill/>
                    </a:ln>
                  </pic:spPr>
                </pic:pic>
              </a:graphicData>
            </a:graphic>
          </wp:inline>
        </w:drawing>
      </w:r>
    </w:p>
    <w:p w:rsidR="006A7DEA" w:rsidRPr="00FC53FA" w:rsidRDefault="006A7DEA" w:rsidP="006062C5">
      <w:pPr>
        <w:pStyle w:val="Comentrio"/>
        <w:spacing w:after="0"/>
        <w:jc w:val="center"/>
        <w:rPr>
          <w:b/>
        </w:rPr>
      </w:pPr>
      <w:r w:rsidRPr="00FC53FA">
        <w:rPr>
          <w:b/>
        </w:rPr>
        <w:t>Jornal do Commercio, n° 22.432</w:t>
      </w:r>
    </w:p>
    <w:p w:rsidR="006A7DEA" w:rsidRPr="00FC53FA" w:rsidRDefault="006A7DEA" w:rsidP="006062C5">
      <w:pPr>
        <w:pStyle w:val="Comentrio"/>
        <w:spacing w:after="0"/>
        <w:jc w:val="center"/>
        <w:rPr>
          <w:b/>
          <w:szCs w:val="32"/>
        </w:rPr>
      </w:pPr>
      <w:r w:rsidRPr="00FC53FA">
        <w:rPr>
          <w:b/>
          <w:szCs w:val="32"/>
        </w:rPr>
        <w:t>Manaus, AM ‒ Domingo, 10.04.1977</w:t>
      </w:r>
    </w:p>
    <w:p w:rsidR="006A7DEA" w:rsidRPr="00FC53FA" w:rsidRDefault="006A7DEA" w:rsidP="006062C5">
      <w:pPr>
        <w:spacing w:after="0"/>
        <w:ind w:left="851"/>
        <w:jc w:val="center"/>
        <w:rPr>
          <w:b/>
        </w:rPr>
      </w:pPr>
      <w:r w:rsidRPr="00FC53FA">
        <w:rPr>
          <w:b/>
          <w:noProof/>
          <w:lang w:eastAsia="pt-BR"/>
        </w:rPr>
        <w:drawing>
          <wp:inline distT="0" distB="0" distL="0" distR="0" wp14:anchorId="5F0BAF1C" wp14:editId="5E49BCC2">
            <wp:extent cx="1432560" cy="91440"/>
            <wp:effectExtent l="0" t="0" r="0" b="3810"/>
            <wp:docPr id="481" name="Imagem 481" descr="014 f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014 fo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2560" cy="91440"/>
                    </a:xfrm>
                    <a:prstGeom prst="rect">
                      <a:avLst/>
                    </a:prstGeom>
                    <a:noFill/>
                    <a:ln>
                      <a:noFill/>
                    </a:ln>
                  </pic:spPr>
                </pic:pic>
              </a:graphicData>
            </a:graphic>
          </wp:inline>
        </w:drawing>
      </w:r>
    </w:p>
    <w:p w:rsidR="006A7DEA" w:rsidRPr="00FC53FA" w:rsidRDefault="006A7DEA" w:rsidP="006062C5">
      <w:pPr>
        <w:spacing w:after="0"/>
        <w:ind w:left="851"/>
        <w:jc w:val="center"/>
        <w:rPr>
          <w:rFonts w:ascii="Verdana" w:hAnsi="Verdana"/>
          <w:b/>
        </w:rPr>
      </w:pPr>
      <w:r w:rsidRPr="00FC53FA">
        <w:rPr>
          <w:rFonts w:ascii="Verdana" w:hAnsi="Verdana"/>
          <w:b/>
        </w:rPr>
        <w:t>W</w:t>
      </w:r>
      <w:r>
        <w:rPr>
          <w:rFonts w:ascii="Verdana" w:hAnsi="Verdana"/>
          <w:b/>
        </w:rPr>
        <w:t xml:space="preserve">aimiri-Atroari perguntaram </w:t>
      </w:r>
      <w:proofErr w:type="gramStart"/>
      <w:r>
        <w:rPr>
          <w:rFonts w:ascii="Verdana" w:hAnsi="Verdana"/>
          <w:b/>
        </w:rPr>
        <w:t>pelo</w:t>
      </w:r>
      <w:r>
        <w:rPr>
          <w:rFonts w:ascii="Verdana" w:hAnsi="Verdana"/>
          <w:b/>
        </w:rPr>
        <w:br/>
      </w:r>
      <w:r w:rsidRPr="00FC53FA">
        <w:rPr>
          <w:rFonts w:ascii="Verdana" w:hAnsi="Verdana"/>
          <w:b/>
        </w:rPr>
        <w:t>“</w:t>
      </w:r>
      <w:proofErr w:type="gramEnd"/>
      <w:r w:rsidRPr="00FC53FA">
        <w:rPr>
          <w:rFonts w:ascii="Verdana" w:hAnsi="Verdana"/>
          <w:b/>
        </w:rPr>
        <w:t>Papai Grande” (Presidente Geisel)</w:t>
      </w:r>
    </w:p>
    <w:p w:rsidR="006A7DEA" w:rsidRPr="00FC53FA" w:rsidRDefault="006A7DEA" w:rsidP="006062C5">
      <w:pPr>
        <w:spacing w:after="0"/>
        <w:ind w:left="851"/>
        <w:jc w:val="center"/>
        <w:rPr>
          <w:b/>
        </w:rPr>
      </w:pPr>
      <w:r w:rsidRPr="00FC53FA">
        <w:rPr>
          <w:b/>
          <w:noProof/>
          <w:lang w:eastAsia="pt-BR"/>
        </w:rPr>
        <w:drawing>
          <wp:inline distT="0" distB="0" distL="0" distR="0" wp14:anchorId="4DDB346B" wp14:editId="6D76D3D2">
            <wp:extent cx="1432560" cy="91440"/>
            <wp:effectExtent l="0" t="0" r="0" b="3810"/>
            <wp:docPr id="480" name="Imagem 480" descr="014 f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014 fo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2560" cy="91440"/>
                    </a:xfrm>
                    <a:prstGeom prst="rect">
                      <a:avLst/>
                    </a:prstGeom>
                    <a:noFill/>
                    <a:ln>
                      <a:noFill/>
                    </a:ln>
                  </pic:spPr>
                </pic:pic>
              </a:graphicData>
            </a:graphic>
          </wp:inline>
        </w:drawing>
      </w:r>
    </w:p>
    <w:p w:rsidR="006A7DEA" w:rsidRPr="00FC53FA" w:rsidRDefault="006A7DEA" w:rsidP="006062C5">
      <w:pPr>
        <w:spacing w:after="0"/>
        <w:ind w:left="851"/>
        <w:jc w:val="center"/>
        <w:rPr>
          <w:rFonts w:ascii="Verdana" w:hAnsi="Verdana"/>
          <w:b/>
        </w:rPr>
      </w:pPr>
      <w:r w:rsidRPr="00FC53FA">
        <w:rPr>
          <w:rFonts w:ascii="Verdana" w:hAnsi="Verdana"/>
          <w:b/>
        </w:rPr>
        <w:t>Índios Reaparecem na BR-174</w:t>
      </w:r>
      <w:r w:rsidRPr="00FC53FA">
        <w:rPr>
          <w:rFonts w:ascii="Verdana" w:hAnsi="Verdana"/>
          <w:b/>
        </w:rPr>
        <w:br/>
        <w:t>sem Arco e sem Flecha em Missão de Paz</w:t>
      </w:r>
    </w:p>
    <w:p w:rsidR="006A7DEA" w:rsidRPr="001A155C" w:rsidRDefault="006A7DEA" w:rsidP="006062C5">
      <w:pPr>
        <w:spacing w:after="0"/>
        <w:ind w:left="851"/>
        <w:jc w:val="center"/>
      </w:pPr>
      <w:r w:rsidRPr="001A155C">
        <w:rPr>
          <w:noProof/>
          <w:lang w:eastAsia="pt-BR"/>
        </w:rPr>
        <w:drawing>
          <wp:inline distT="0" distB="0" distL="0" distR="0" wp14:anchorId="02A90F29" wp14:editId="2AB752B7">
            <wp:extent cx="1432560" cy="91440"/>
            <wp:effectExtent l="0" t="0" r="0" b="3810"/>
            <wp:docPr id="479" name="Imagem 479" descr="014 f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014 fo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2560" cy="91440"/>
                    </a:xfrm>
                    <a:prstGeom prst="rect">
                      <a:avLst/>
                    </a:prstGeom>
                    <a:noFill/>
                    <a:ln>
                      <a:noFill/>
                    </a:ln>
                  </pic:spPr>
                </pic:pic>
              </a:graphicData>
            </a:graphic>
          </wp:inline>
        </w:drawing>
      </w:r>
    </w:p>
    <w:p w:rsidR="006A7DEA" w:rsidRDefault="006A7DEA" w:rsidP="006062C5">
      <w:pPr>
        <w:pStyle w:val="Comentrio"/>
        <w:spacing w:after="0"/>
        <w:rPr>
          <w:u w:val="words"/>
        </w:rPr>
      </w:pPr>
    </w:p>
    <w:p w:rsidR="006A7DEA" w:rsidRDefault="006A7DEA" w:rsidP="006062C5">
      <w:pPr>
        <w:pStyle w:val="Comentrio"/>
        <w:spacing w:after="0"/>
      </w:pPr>
      <w:r w:rsidRPr="001A155C">
        <w:rPr>
          <w:u w:val="words"/>
        </w:rPr>
        <w:t>A existência de branco entre os índios Waimiri</w:t>
      </w:r>
      <w:r w:rsidRPr="001A155C">
        <w:t>-</w:t>
      </w:r>
      <w:r w:rsidRPr="001A155C">
        <w:rPr>
          <w:u w:val="words"/>
        </w:rPr>
        <w:t>Atroari</w:t>
      </w:r>
      <w:r w:rsidRPr="001A155C">
        <w:t>,</w:t>
      </w:r>
      <w:r w:rsidRPr="001A155C">
        <w:rPr>
          <w:u w:val="words"/>
        </w:rPr>
        <w:t xml:space="preserve"> continua sendo afirmada por elementos que trabalham na Rodovia</w:t>
      </w:r>
      <w:r w:rsidRPr="001A155C">
        <w:t xml:space="preserve"> </w:t>
      </w:r>
      <w:r w:rsidRPr="001A155C">
        <w:rPr>
          <w:u w:val="words"/>
        </w:rPr>
        <w:t>BR</w:t>
      </w:r>
      <w:r w:rsidRPr="001A155C">
        <w:t>-</w:t>
      </w:r>
      <w:r w:rsidRPr="001A155C">
        <w:rPr>
          <w:u w:val="words"/>
        </w:rPr>
        <w:t>174</w:t>
      </w:r>
      <w:r w:rsidRPr="001A155C">
        <w:t xml:space="preserve">, </w:t>
      </w:r>
      <w:r w:rsidRPr="001A155C">
        <w:rPr>
          <w:u w:val="words"/>
        </w:rPr>
        <w:t>confirmando o que disse Adão Vasconcelos</w:t>
      </w:r>
      <w:r w:rsidRPr="001A155C">
        <w:t>,</w:t>
      </w:r>
      <w:r w:rsidRPr="001A155C">
        <w:rPr>
          <w:u w:val="words"/>
        </w:rPr>
        <w:t xml:space="preserve"> um dos sobreviventes do massacre do Posto Indígena de Atração Alalau</w:t>
      </w:r>
      <w:r w:rsidRPr="001A155C">
        <w:t xml:space="preserve">, que no seu depoimento salientou que: </w:t>
      </w:r>
    </w:p>
    <w:p w:rsidR="006A7DEA" w:rsidRPr="001A155C" w:rsidRDefault="006A7DEA" w:rsidP="006062C5">
      <w:pPr>
        <w:pStyle w:val="Comentrio"/>
        <w:spacing w:after="0"/>
      </w:pPr>
    </w:p>
    <w:p w:rsidR="006A7DEA" w:rsidRDefault="006A7DEA" w:rsidP="006062C5">
      <w:pPr>
        <w:pStyle w:val="glossrio"/>
        <w:spacing w:after="0"/>
      </w:pPr>
      <w:r w:rsidRPr="001A155C">
        <w:t>Cansei de ir na Aldeia deles com Gilberto e sempre fomos recebidos com muita alegria. A única coisa que não podíamos fazer era entrar em certas malocas. Creio que havia algum branco escondido nela, pois sempre ficavam dois índios na porta para impedir a entrada dos elementos da FUNAI, que só podiam permanecer no terreiro da Aldeia.</w:t>
      </w:r>
    </w:p>
    <w:p w:rsidR="006A7DEA" w:rsidRPr="001A155C" w:rsidRDefault="006A7DEA" w:rsidP="006062C5">
      <w:pPr>
        <w:pStyle w:val="glossrio"/>
        <w:spacing w:after="0"/>
      </w:pPr>
    </w:p>
    <w:p w:rsidR="006A7DEA" w:rsidRDefault="006A7DEA" w:rsidP="006062C5">
      <w:pPr>
        <w:pStyle w:val="Comentrio"/>
        <w:spacing w:after="0"/>
      </w:pPr>
      <w:r w:rsidRPr="001A155C">
        <w:t>Antes da inauguração da Rodovia BR-174, um grupo de índios reapareceu nos acampamentos do 6° BEC e da FUNAI. No dia da inauguração conversei com várias pessoas a respeito da presença dos silvícolas.</w:t>
      </w:r>
    </w:p>
    <w:p w:rsidR="006A7DEA" w:rsidRPr="001A155C" w:rsidRDefault="006A7DEA" w:rsidP="006062C5">
      <w:pPr>
        <w:pStyle w:val="Comentario"/>
        <w:spacing w:after="0"/>
        <w:rPr>
          <w:w w:val="100"/>
        </w:rPr>
      </w:pPr>
    </w:p>
    <w:p w:rsidR="001A155C" w:rsidRPr="00FC53FA" w:rsidRDefault="001A155C" w:rsidP="006062C5">
      <w:pPr>
        <w:pStyle w:val="Comentrio"/>
        <w:spacing w:after="0"/>
        <w:rPr>
          <w:b/>
        </w:rPr>
      </w:pPr>
      <w:r w:rsidRPr="00FC53FA">
        <w:rPr>
          <w:b/>
        </w:rPr>
        <w:t>PAPAI GRANDE</w:t>
      </w:r>
    </w:p>
    <w:p w:rsidR="00FC53FA" w:rsidRPr="001A155C" w:rsidRDefault="00FC53FA" w:rsidP="006062C5">
      <w:pPr>
        <w:pStyle w:val="Comentrio"/>
        <w:spacing w:after="0"/>
      </w:pPr>
    </w:p>
    <w:p w:rsidR="006A7DEA" w:rsidRDefault="001A155C" w:rsidP="006062C5">
      <w:pPr>
        <w:pStyle w:val="Comentrio"/>
        <w:widowControl w:val="0"/>
        <w:spacing w:after="0"/>
      </w:pPr>
      <w:r w:rsidRPr="001A155C">
        <w:t>Um mecânico, cujo nome pediu-me que não revelasse com quem conversei bastante tempo fez revelações</w:t>
      </w:r>
      <w:r w:rsidR="006A7DEA">
        <w:t xml:space="preserve"> que chegaram a me surpreender.</w:t>
      </w:r>
    </w:p>
    <w:p w:rsidR="001A155C" w:rsidRDefault="001A155C" w:rsidP="006062C5">
      <w:pPr>
        <w:pStyle w:val="Comentrio"/>
        <w:widowControl w:val="0"/>
        <w:spacing w:after="0"/>
      </w:pPr>
      <w:r w:rsidRPr="001A155C">
        <w:lastRenderedPageBreak/>
        <w:t>Na última visita, conforme narrou, os índios perguntaram pelo “</w:t>
      </w:r>
      <w:r w:rsidRPr="001A155C">
        <w:rPr>
          <w:i/>
        </w:rPr>
        <w:t>Papai Grande</w:t>
      </w:r>
      <w:r w:rsidRPr="001A155C">
        <w:t>”, o qual veria a ser o Presidente da República Ernesto Geisel que inauguraria a Rodovia BR-174.</w:t>
      </w:r>
    </w:p>
    <w:p w:rsidR="00FC53FA" w:rsidRPr="001A155C" w:rsidRDefault="00FC53FA" w:rsidP="006062C5">
      <w:pPr>
        <w:pStyle w:val="Comentrio"/>
        <w:widowControl w:val="0"/>
        <w:spacing w:after="0"/>
      </w:pPr>
    </w:p>
    <w:p w:rsidR="001A155C" w:rsidRDefault="001A155C" w:rsidP="006062C5">
      <w:pPr>
        <w:pStyle w:val="Comentrio"/>
        <w:spacing w:after="0"/>
      </w:pPr>
      <w:r w:rsidRPr="001A155C">
        <w:t>O mecânico trabalha há quatro anos na Rodovia BR-174 e durante esse tempo, ele próprio conversou com os índios, chegando mesmo a fazer trocas, nas quais sempre:</w:t>
      </w:r>
    </w:p>
    <w:p w:rsidR="00FC53FA" w:rsidRPr="001A155C" w:rsidRDefault="00FC53FA" w:rsidP="006062C5">
      <w:pPr>
        <w:pStyle w:val="Comentrio"/>
        <w:spacing w:after="0"/>
      </w:pPr>
    </w:p>
    <w:p w:rsidR="001A155C" w:rsidRPr="001A155C" w:rsidRDefault="001A155C" w:rsidP="006062C5">
      <w:pPr>
        <w:pStyle w:val="glossrio"/>
        <w:spacing w:after="0"/>
        <w:rPr>
          <w:bCs w:val="0"/>
          <w:sz w:val="22"/>
          <w:szCs w:val="24"/>
          <w:u w:val="words"/>
        </w:rPr>
      </w:pPr>
      <w:r w:rsidRPr="001A155C">
        <w:t xml:space="preserve">Eles levam vantagem. O mais difícil é entender o que falam, no entanto, </w:t>
      </w:r>
      <w:r w:rsidRPr="001A155C">
        <w:rPr>
          <w:u w:val="words"/>
        </w:rPr>
        <w:t>aprendem com facilidade o que a gente diz</w:t>
      </w:r>
      <w:r w:rsidRPr="001A155C">
        <w:t xml:space="preserve">. </w:t>
      </w:r>
      <w:r w:rsidRPr="001A155C">
        <w:rPr>
          <w:u w:val="words"/>
        </w:rPr>
        <w:t>Eles</w:t>
      </w:r>
      <w:r w:rsidRPr="001A155C">
        <w:t xml:space="preserve"> </w:t>
      </w:r>
      <w:r w:rsidRPr="001A155C">
        <w:rPr>
          <w:u w:val="words"/>
        </w:rPr>
        <w:t>repetem</w:t>
      </w:r>
      <w:r w:rsidRPr="001A155C">
        <w:t xml:space="preserve"> </w:t>
      </w:r>
      <w:r w:rsidRPr="001A155C">
        <w:rPr>
          <w:u w:val="words"/>
        </w:rPr>
        <w:t>certo</w:t>
      </w:r>
      <w:r w:rsidRPr="001A155C">
        <w:t>.</w:t>
      </w:r>
    </w:p>
    <w:p w:rsidR="00FC53FA" w:rsidRDefault="00FC53FA" w:rsidP="006062C5">
      <w:pPr>
        <w:pStyle w:val="Comentrio"/>
        <w:spacing w:after="0"/>
        <w:rPr>
          <w:u w:val="words"/>
        </w:rPr>
      </w:pPr>
    </w:p>
    <w:p w:rsidR="001A155C" w:rsidRDefault="001A155C" w:rsidP="006062C5">
      <w:pPr>
        <w:pStyle w:val="Comentrio"/>
        <w:spacing w:after="0"/>
      </w:pPr>
      <w:r w:rsidRPr="001A155C">
        <w:rPr>
          <w:u w:val="words"/>
        </w:rPr>
        <w:t xml:space="preserve">As palavras mais comuns que os índios dizem aos brancos durante os encontros são </w:t>
      </w:r>
      <w:r w:rsidRPr="001A155C">
        <w:t>“</w:t>
      </w:r>
      <w:proofErr w:type="spellStart"/>
      <w:r w:rsidRPr="001A155C">
        <w:rPr>
          <w:i/>
          <w:u w:val="words"/>
        </w:rPr>
        <w:t>marupá</w:t>
      </w:r>
      <w:proofErr w:type="spellEnd"/>
      <w:r w:rsidRPr="001A155C">
        <w:t>”</w:t>
      </w:r>
      <w:r w:rsidRPr="001A155C">
        <w:rPr>
          <w:u w:val="words"/>
        </w:rPr>
        <w:t xml:space="preserve"> que é homem mau</w:t>
      </w:r>
      <w:r w:rsidRPr="001A155C">
        <w:t>;</w:t>
      </w:r>
      <w:r w:rsidRPr="001A155C">
        <w:rPr>
          <w:u w:val="words"/>
        </w:rPr>
        <w:t xml:space="preserve"> </w:t>
      </w:r>
      <w:r w:rsidRPr="001A155C">
        <w:t>“</w:t>
      </w:r>
      <w:r w:rsidRPr="001A155C">
        <w:rPr>
          <w:i/>
          <w:u w:val="words"/>
        </w:rPr>
        <w:t>maré</w:t>
      </w:r>
      <w:r w:rsidRPr="001A155C">
        <w:rPr>
          <w:i/>
        </w:rPr>
        <w:t>-</w:t>
      </w:r>
      <w:r w:rsidRPr="001A155C">
        <w:rPr>
          <w:i/>
          <w:u w:val="words"/>
        </w:rPr>
        <w:t>bom</w:t>
      </w:r>
      <w:r w:rsidRPr="001A155C">
        <w:t>”,</w:t>
      </w:r>
      <w:r w:rsidRPr="001A155C">
        <w:rPr>
          <w:u w:val="words"/>
        </w:rPr>
        <w:t xml:space="preserve"> que é amigo e </w:t>
      </w:r>
      <w:r w:rsidRPr="001A155C">
        <w:t>“</w:t>
      </w:r>
      <w:r w:rsidRPr="001A155C">
        <w:rPr>
          <w:i/>
          <w:u w:val="words"/>
        </w:rPr>
        <w:t>non</w:t>
      </w:r>
      <w:r w:rsidRPr="001A155C">
        <w:t>”</w:t>
      </w:r>
      <w:r w:rsidRPr="001A155C">
        <w:rPr>
          <w:u w:val="words"/>
        </w:rPr>
        <w:t xml:space="preserve"> que é não</w:t>
      </w:r>
      <w:r w:rsidRPr="001A155C">
        <w:t>.</w:t>
      </w:r>
    </w:p>
    <w:p w:rsidR="00FC53FA" w:rsidRPr="001A155C" w:rsidRDefault="00FC53FA" w:rsidP="006062C5">
      <w:pPr>
        <w:pStyle w:val="Comentrio"/>
        <w:spacing w:after="0"/>
        <w:rPr>
          <w:u w:val="words"/>
        </w:rPr>
      </w:pPr>
    </w:p>
    <w:p w:rsidR="001A155C" w:rsidRDefault="001A155C" w:rsidP="006062C5">
      <w:pPr>
        <w:pStyle w:val="Comentrio"/>
        <w:spacing w:after="0"/>
      </w:pPr>
      <w:r w:rsidRPr="001A155C">
        <w:t>Para confirmar a possível existência de branco entre os índios Waimiri-Atroari, eles estão levando açúcar e sal. E como eles souberam da vinda do Presidente da República, chegaram perguntando “</w:t>
      </w:r>
      <w:r w:rsidRPr="001A155C">
        <w:rPr>
          <w:i/>
        </w:rPr>
        <w:t>Papai Grande</w:t>
      </w:r>
      <w:r w:rsidR="00FC53FA">
        <w:t>”.</w:t>
      </w:r>
    </w:p>
    <w:p w:rsidR="00FC53FA" w:rsidRPr="001A155C" w:rsidRDefault="00FC53FA" w:rsidP="006062C5">
      <w:pPr>
        <w:pStyle w:val="Comentrio"/>
        <w:spacing w:after="0"/>
      </w:pPr>
    </w:p>
    <w:p w:rsidR="001A155C" w:rsidRPr="00FC53FA" w:rsidRDefault="001A155C" w:rsidP="006062C5">
      <w:pPr>
        <w:pStyle w:val="Comentrio"/>
        <w:spacing w:after="0"/>
        <w:rPr>
          <w:b/>
        </w:rPr>
      </w:pPr>
      <w:r w:rsidRPr="00FC53FA">
        <w:rPr>
          <w:b/>
        </w:rPr>
        <w:t>VISITAS</w:t>
      </w:r>
    </w:p>
    <w:p w:rsidR="00FC53FA" w:rsidRPr="001A155C" w:rsidRDefault="00FC53FA" w:rsidP="006062C5">
      <w:pPr>
        <w:pStyle w:val="Comentrio"/>
        <w:spacing w:after="0"/>
      </w:pPr>
    </w:p>
    <w:p w:rsidR="006A7DEA" w:rsidRDefault="001A155C" w:rsidP="006062C5">
      <w:pPr>
        <w:pStyle w:val="Comentrio"/>
        <w:spacing w:after="0"/>
      </w:pPr>
      <w:r w:rsidRPr="001A155C">
        <w:rPr>
          <w:u w:val="words"/>
        </w:rPr>
        <w:t>O sertanista Otávio Pinheiro Cangussú, é outro que acredita haver dedo de branco no meio dos ataques dos Waimiri</w:t>
      </w:r>
      <w:r w:rsidRPr="001A155C">
        <w:t>-</w:t>
      </w:r>
      <w:r w:rsidRPr="001A155C">
        <w:rPr>
          <w:u w:val="words"/>
        </w:rPr>
        <w:t>Atroari</w:t>
      </w:r>
      <w:r w:rsidR="006A7DEA">
        <w:t>.</w:t>
      </w:r>
    </w:p>
    <w:p w:rsidR="006A7DEA" w:rsidRDefault="006A7DEA" w:rsidP="006062C5">
      <w:pPr>
        <w:pStyle w:val="Comentrio"/>
        <w:spacing w:after="0"/>
      </w:pPr>
    </w:p>
    <w:p w:rsidR="001A155C" w:rsidRPr="001A155C" w:rsidRDefault="001A155C" w:rsidP="006062C5">
      <w:pPr>
        <w:pStyle w:val="Comentrio"/>
        <w:spacing w:after="0"/>
      </w:pPr>
      <w:r w:rsidRPr="001A155C">
        <w:t>No seu depoimento diz que “</w:t>
      </w:r>
      <w:r w:rsidRPr="001A155C">
        <w:rPr>
          <w:i/>
        </w:rPr>
        <w:t>os massacres não totalmente fora da ética e do padrão usado comumente pelos indos</w:t>
      </w:r>
      <w:r w:rsidRPr="001A155C">
        <w:t>”. Explicou que os índios ao trazerem suas mulheres e crianças dão provas de confiar nos brancos.</w:t>
      </w:r>
    </w:p>
    <w:p w:rsidR="001A155C" w:rsidRDefault="001A155C" w:rsidP="006062C5">
      <w:pPr>
        <w:pStyle w:val="Comentrio"/>
        <w:spacing w:after="0"/>
      </w:pPr>
      <w:r w:rsidRPr="001A155C">
        <w:t>O mecânico me confirmou que de fato, os índios sempre trazem suas mulheres e crianças quando visitam os postos:</w:t>
      </w:r>
    </w:p>
    <w:p w:rsidR="00FC53FA" w:rsidRPr="001A155C" w:rsidRDefault="00FC53FA" w:rsidP="006062C5">
      <w:pPr>
        <w:pStyle w:val="Comentrio"/>
        <w:spacing w:after="0"/>
      </w:pPr>
    </w:p>
    <w:p w:rsidR="006A7DEA" w:rsidRDefault="001A155C" w:rsidP="006062C5">
      <w:pPr>
        <w:pStyle w:val="glossrio"/>
        <w:spacing w:after="0"/>
      </w:pPr>
      <w:r w:rsidRPr="001A155C">
        <w:t xml:space="preserve">Eles quando visitam os postos, trazem carne moqueada, pupunhas cozidas e cruas, mandioca, cana-caiana, biju. As mulheres trazem os </w:t>
      </w:r>
      <w:proofErr w:type="spellStart"/>
      <w:r w:rsidRPr="001A155C">
        <w:t>paneiros</w:t>
      </w:r>
      <w:proofErr w:type="spellEnd"/>
      <w:r w:rsidRPr="001A155C">
        <w:t xml:space="preserve"> nas costas com bananas, abacaxis, para trocarem. Elas usam cabelos curtos e as vezes vem vestidas, quando não, usam proteção no sexo, feito por elas mesmo. Os homens costumam vir nus e trocam seus arcos e flechas por calças, camisas, calções, camisetas. Quando encontram um branco barbado e </w:t>
      </w:r>
      <w:r w:rsidR="006A7DEA">
        <w:t>cabeludo, eles agarram e puxam.</w:t>
      </w:r>
    </w:p>
    <w:p w:rsidR="006A7DEA" w:rsidRDefault="006A7DEA" w:rsidP="006062C5">
      <w:pPr>
        <w:pStyle w:val="glossrio"/>
        <w:spacing w:after="0"/>
      </w:pPr>
    </w:p>
    <w:p w:rsidR="001A155C" w:rsidRDefault="001A155C" w:rsidP="006062C5">
      <w:pPr>
        <w:pStyle w:val="glossrio"/>
        <w:spacing w:after="0"/>
      </w:pPr>
      <w:r w:rsidRPr="001A155C">
        <w:rPr>
          <w:u w:val="words"/>
        </w:rPr>
        <w:t>Quando chegam, os índios Waimiri</w:t>
      </w:r>
      <w:r w:rsidRPr="001A155C">
        <w:t>-</w:t>
      </w:r>
      <w:r w:rsidRPr="001A155C">
        <w:rPr>
          <w:u w:val="words"/>
        </w:rPr>
        <w:t>Atroari sempre procuram contatar com os homens do 6° BEC</w:t>
      </w:r>
      <w:r w:rsidRPr="001A155C">
        <w:t xml:space="preserve">, </w:t>
      </w:r>
      <w:r w:rsidRPr="001A155C">
        <w:rPr>
          <w:u w:val="words"/>
        </w:rPr>
        <w:t>que os tratam bem procurando trocar objetos pelo que trazem</w:t>
      </w:r>
      <w:r w:rsidRPr="001A155C">
        <w:t>. Os funcionários da FUNAI procuram evitar maiores contatos.</w:t>
      </w:r>
    </w:p>
    <w:p w:rsidR="00FC53FA" w:rsidRPr="001A155C" w:rsidRDefault="00FC53FA" w:rsidP="006062C5">
      <w:pPr>
        <w:pStyle w:val="glossrio"/>
        <w:spacing w:after="0"/>
      </w:pPr>
    </w:p>
    <w:p w:rsidR="001A155C" w:rsidRDefault="001A155C" w:rsidP="006062C5">
      <w:pPr>
        <w:pStyle w:val="Comentrio"/>
        <w:spacing w:after="0"/>
      </w:pPr>
      <w:r w:rsidRPr="001A155C">
        <w:t>No posto do Alalau, os funcionários da FUNAI estão sempre de prontidão para receberem a visita aos índios. É mantido um mateiro de plantão na trilha onde sempre saem os índios, o qual dá o aviso. A farmácia permanece sempre aberta com bom estoque de remédios para atender aos silvícolas doentes.</w:t>
      </w:r>
    </w:p>
    <w:p w:rsidR="00FC53FA" w:rsidRPr="001A155C" w:rsidRDefault="00FC53FA" w:rsidP="006062C5">
      <w:pPr>
        <w:pStyle w:val="Comentrio"/>
        <w:spacing w:after="0"/>
      </w:pPr>
    </w:p>
    <w:p w:rsidR="001A155C" w:rsidRDefault="001A155C" w:rsidP="006062C5">
      <w:pPr>
        <w:pStyle w:val="Comentrio"/>
        <w:spacing w:after="0"/>
      </w:pPr>
      <w:r w:rsidRPr="001A155C">
        <w:t>Quando os funcionários da FUNAI ou do 6° BEC fornecem açúcar aos índios eles abrem e comem ficando todos sujos e lambuzados. Já o sal, eles levam para a aldeia, juntamente com as panelas, terçados, facões. Com estes fazem pontas de flechas e das lanças para pescarem e caçarem. As lanças sempre são de cerca de dois metros e a ponta de uns 30 centímetros.</w:t>
      </w:r>
    </w:p>
    <w:p w:rsidR="006A7DEA" w:rsidRPr="001A155C" w:rsidRDefault="006A7DEA" w:rsidP="006062C5">
      <w:pPr>
        <w:pStyle w:val="foto"/>
        <w:rPr>
          <w:b w:val="0"/>
        </w:rPr>
      </w:pPr>
      <w:r w:rsidRPr="001A155C">
        <w:rPr>
          <w:b w:val="0"/>
          <w:noProof/>
          <w:lang w:eastAsia="pt-BR"/>
        </w:rPr>
        <w:lastRenderedPageBreak/>
        <w:drawing>
          <wp:inline distT="0" distB="0" distL="0" distR="0" wp14:anchorId="344D511D" wp14:editId="152D86F3">
            <wp:extent cx="4206240" cy="6370320"/>
            <wp:effectExtent l="0" t="0" r="3810" b="0"/>
            <wp:docPr id="478" name="Imagem 478" descr="06a Jornal do Commercio 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06a Jornal do Commercio n° 22"/>
                    <pic:cNvPicPr>
                      <a:picLocks noChangeAspect="1" noChangeArrowheads="1"/>
                    </pic:cNvPicPr>
                  </pic:nvPicPr>
                  <pic:blipFill>
                    <a:blip r:embed="rId14">
                      <a:grayscl/>
                      <a:extLst>
                        <a:ext uri="{BEBA8EAE-BF5A-486C-A8C5-ECC9F3942E4B}">
                          <a14:imgProps xmlns:a14="http://schemas.microsoft.com/office/drawing/2010/main">
                            <a14:imgLayer r:embed="rId15">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4206240" cy="6370320"/>
                    </a:xfrm>
                    <a:prstGeom prst="rect">
                      <a:avLst/>
                    </a:prstGeom>
                    <a:noFill/>
                    <a:ln>
                      <a:noFill/>
                    </a:ln>
                  </pic:spPr>
                </pic:pic>
              </a:graphicData>
            </a:graphic>
          </wp:inline>
        </w:drawing>
      </w:r>
    </w:p>
    <w:p w:rsidR="006A7DEA" w:rsidRDefault="006A7DEA" w:rsidP="006062C5">
      <w:pPr>
        <w:pStyle w:val="Figura"/>
        <w:spacing w:before="0" w:after="0"/>
      </w:pPr>
      <w:bookmarkStart w:id="0" w:name="_Toc2588492"/>
      <w:r w:rsidRPr="001A155C">
        <w:t xml:space="preserve">Imagem </w:t>
      </w:r>
      <w:r>
        <w:t>01</w:t>
      </w:r>
      <w:r w:rsidRPr="001A155C">
        <w:t xml:space="preserve"> ‒ Jornal do Commercio ‒ n° 22.432, 10.04.1977</w:t>
      </w:r>
      <w:bookmarkEnd w:id="0"/>
    </w:p>
    <w:p w:rsidR="00FC53FA" w:rsidRPr="001A155C" w:rsidRDefault="00FC53FA" w:rsidP="006062C5">
      <w:pPr>
        <w:pStyle w:val="Comentrio"/>
        <w:spacing w:after="0"/>
      </w:pPr>
    </w:p>
    <w:p w:rsidR="001A155C" w:rsidRPr="00FC53FA" w:rsidRDefault="001A155C" w:rsidP="006062C5">
      <w:pPr>
        <w:pStyle w:val="Comentrio"/>
        <w:spacing w:after="0"/>
        <w:rPr>
          <w:b/>
        </w:rPr>
      </w:pPr>
      <w:r w:rsidRPr="00FC53FA">
        <w:rPr>
          <w:b/>
        </w:rPr>
        <w:t>MARUAGA E COMPRIDO</w:t>
      </w:r>
    </w:p>
    <w:p w:rsidR="00FC53FA" w:rsidRPr="001A155C" w:rsidRDefault="00FC53FA" w:rsidP="006062C5">
      <w:pPr>
        <w:pStyle w:val="Comentrio"/>
        <w:spacing w:after="0"/>
      </w:pPr>
    </w:p>
    <w:p w:rsidR="001A155C" w:rsidRPr="001A155C" w:rsidRDefault="001A155C" w:rsidP="006062C5">
      <w:pPr>
        <w:pStyle w:val="Comentrio"/>
        <w:spacing w:after="0"/>
      </w:pPr>
      <w:r w:rsidRPr="001A155C">
        <w:t>Segundo ainda O mecânico a população Waimiri-Atroari possui dois chefes. Maruaga, chefia os Atroari enquanto o Capitão Comprido, os Waimiri.</w:t>
      </w:r>
    </w:p>
    <w:p w:rsidR="001A155C" w:rsidRDefault="001A155C" w:rsidP="006062C5">
      <w:pPr>
        <w:pStyle w:val="Comentrio"/>
        <w:spacing w:after="0"/>
      </w:pPr>
      <w:r w:rsidRPr="001A155C">
        <w:t>Quem já viu ambos, faz-me comentários dos mais diversos das personalidades de cada um. Maruaga, por exemplo, possui feição de que não é mau.</w:t>
      </w:r>
    </w:p>
    <w:p w:rsidR="00FC53FA" w:rsidRPr="001A155C" w:rsidRDefault="00FC53FA" w:rsidP="006062C5">
      <w:pPr>
        <w:pStyle w:val="Comentrio"/>
        <w:spacing w:after="0"/>
      </w:pPr>
    </w:p>
    <w:p w:rsidR="001A155C" w:rsidRDefault="001A155C" w:rsidP="006062C5">
      <w:pPr>
        <w:pStyle w:val="Comentrio"/>
        <w:spacing w:after="0"/>
      </w:pPr>
      <w:r w:rsidRPr="001A155C">
        <w:t>“</w:t>
      </w:r>
      <w:r w:rsidRPr="001A155C">
        <w:rPr>
          <w:i/>
        </w:rPr>
        <w:t>Na última visita que fez, o Capitão Comprido trouxe dois filhos. Um de 13/14 anos e outro já rapaz, que por sinal, tem feições de branco, principalmente por ser claro</w:t>
      </w:r>
      <w:r w:rsidRPr="001A155C">
        <w:t>”, revela o mecânico que por medida de segurança teve seu nome ausente da reportagem.</w:t>
      </w:r>
    </w:p>
    <w:p w:rsidR="00FC53FA" w:rsidRPr="001A155C" w:rsidRDefault="00FC53FA" w:rsidP="006062C5">
      <w:pPr>
        <w:pStyle w:val="Comentrio"/>
        <w:spacing w:after="0"/>
      </w:pPr>
    </w:p>
    <w:p w:rsidR="001A155C" w:rsidRDefault="001A155C" w:rsidP="006062C5">
      <w:pPr>
        <w:pStyle w:val="Comentrio"/>
        <w:spacing w:after="0"/>
      </w:pPr>
      <w:r w:rsidRPr="001A155C">
        <w:lastRenderedPageBreak/>
        <w:t xml:space="preserve">O atual chefe da equipe de atração da tribo Waimiri-Atroari, </w:t>
      </w:r>
      <w:r w:rsidRPr="001A155C">
        <w:rPr>
          <w:u w:val="words"/>
        </w:rPr>
        <w:t>Sebastião Firmo</w:t>
      </w:r>
      <w:r w:rsidRPr="001A155C">
        <w:t xml:space="preserve">, </w:t>
      </w:r>
      <w:r w:rsidRPr="001A155C">
        <w:rPr>
          <w:u w:val="words"/>
        </w:rPr>
        <w:t>é de opinião que a causa do massacre praticado pelos índios contra Gilberto Pinto</w:t>
      </w:r>
      <w:r w:rsidRPr="001A155C">
        <w:t xml:space="preserve"> </w:t>
      </w:r>
      <w:r w:rsidRPr="001A155C">
        <w:rPr>
          <w:u w:val="words"/>
        </w:rPr>
        <w:t>de Figueredo Costa</w:t>
      </w:r>
      <w:r w:rsidRPr="001A155C">
        <w:t xml:space="preserve">, </w:t>
      </w:r>
      <w:r w:rsidRPr="001A155C">
        <w:rPr>
          <w:u w:val="words"/>
        </w:rPr>
        <w:t>em</w:t>
      </w:r>
      <w:r w:rsidRPr="001A155C">
        <w:t xml:space="preserve"> </w:t>
      </w:r>
      <w:r w:rsidRPr="001A155C">
        <w:rPr>
          <w:u w:val="words"/>
        </w:rPr>
        <w:t>1974</w:t>
      </w:r>
      <w:r w:rsidRPr="001A155C">
        <w:t xml:space="preserve">, </w:t>
      </w:r>
      <w:r w:rsidRPr="001A155C">
        <w:rPr>
          <w:u w:val="words"/>
        </w:rPr>
        <w:t>seria uma discórdia entre os capitães Comprido e Maruaga</w:t>
      </w:r>
      <w:r w:rsidRPr="001A155C">
        <w:t xml:space="preserve">. Explicou que o Cacique Comprido matou um filho de Maruaga, numa luta intertribal e por este motivo os dois se tornaram inimigos. </w:t>
      </w:r>
      <w:r w:rsidRPr="001A155C">
        <w:rPr>
          <w:u w:val="words"/>
        </w:rPr>
        <w:t>Como Gilberto era muito mais ligado a Maruaga</w:t>
      </w:r>
      <w:r w:rsidRPr="001A155C">
        <w:t>,</w:t>
      </w:r>
      <w:r w:rsidRPr="001A155C">
        <w:rPr>
          <w:u w:val="words"/>
        </w:rPr>
        <w:t xml:space="preserve"> e prevendo a queda do seu prestígio junto ao grupo</w:t>
      </w:r>
      <w:r w:rsidRPr="001A155C">
        <w:t xml:space="preserve"> </w:t>
      </w:r>
      <w:r w:rsidRPr="001A155C">
        <w:rPr>
          <w:u w:val="words"/>
        </w:rPr>
        <w:t>tribal</w:t>
      </w:r>
      <w:r w:rsidRPr="001A155C">
        <w:t xml:space="preserve">, </w:t>
      </w:r>
      <w:r w:rsidRPr="001A155C">
        <w:rPr>
          <w:u w:val="words"/>
        </w:rPr>
        <w:t>Comprido</w:t>
      </w:r>
      <w:r w:rsidRPr="001A155C">
        <w:t xml:space="preserve"> </w:t>
      </w:r>
      <w:r w:rsidRPr="001A155C">
        <w:rPr>
          <w:u w:val="words"/>
        </w:rPr>
        <w:t>procurou se unir novamente a Maruaga</w:t>
      </w:r>
      <w:r w:rsidRPr="001A155C">
        <w:t>,</w:t>
      </w:r>
      <w:r w:rsidRPr="001A155C">
        <w:rPr>
          <w:u w:val="words"/>
        </w:rPr>
        <w:t xml:space="preserve"> e juntos realizaram o massacre no dia 29 de dezembro</w:t>
      </w:r>
      <w:r w:rsidRPr="001A155C">
        <w:t>.</w:t>
      </w:r>
    </w:p>
    <w:p w:rsidR="00FC53FA" w:rsidRPr="001A155C" w:rsidRDefault="00FC53FA" w:rsidP="006062C5">
      <w:pPr>
        <w:pStyle w:val="Comentrio"/>
        <w:spacing w:after="0"/>
      </w:pPr>
    </w:p>
    <w:p w:rsidR="001A155C" w:rsidRDefault="001A155C" w:rsidP="006062C5">
      <w:pPr>
        <w:pStyle w:val="Comentrio"/>
        <w:spacing w:after="0"/>
      </w:pPr>
      <w:r w:rsidRPr="001A155C">
        <w:t>Paulino Rondon, atualmente no Posto Indígena Abonarí II, conhece toda a região habitada pelos Waimiri-Atroari, pois foi um dos primeiros a integrar a equipe de Gilberto Pinto em 1957. Paulino era um dos homens de confiança do sertanista e sempre o acompanhava quando visitava às Aldeias Waimiri-Atroari e disse no seu depoimento para a FUNAI:</w:t>
      </w:r>
    </w:p>
    <w:p w:rsidR="00FC53FA" w:rsidRPr="001A155C" w:rsidRDefault="00FC53FA" w:rsidP="006062C5">
      <w:pPr>
        <w:pStyle w:val="Comentrio"/>
        <w:spacing w:after="0"/>
      </w:pPr>
    </w:p>
    <w:p w:rsidR="001A155C" w:rsidRDefault="001A155C" w:rsidP="006062C5">
      <w:pPr>
        <w:pStyle w:val="glossrio"/>
        <w:spacing w:after="0"/>
      </w:pPr>
      <w:r w:rsidRPr="001A155C">
        <w:t>Visitei inúmeras Aldeias com o “</w:t>
      </w:r>
      <w:r w:rsidRPr="001A155C">
        <w:rPr>
          <w:i/>
        </w:rPr>
        <w:t>seu</w:t>
      </w:r>
      <w:r w:rsidRPr="001A155C">
        <w:t xml:space="preserve">” Gilberto mas os índios nunca permitiam visitarmos todas as malocas. Em algumas eles imediatamente barravam a nossa entrada, não sei explicar porque. Isso vem comprovar a possível existência de algum branco entre os índios que permanece escondido com a presença de civilizados. Embora tenha vindo de muito tempo, o pouco contato, com os brancos, </w:t>
      </w:r>
      <w:r w:rsidRPr="001A155C">
        <w:rPr>
          <w:u w:val="words"/>
        </w:rPr>
        <w:t>os Waimiri-Atroari dão claramente a entender que existe algum estranho na tribo</w:t>
      </w:r>
      <w:r w:rsidRPr="001A155C">
        <w:t xml:space="preserve">, </w:t>
      </w:r>
      <w:r w:rsidRPr="001A155C">
        <w:rPr>
          <w:u w:val="words"/>
        </w:rPr>
        <w:t>não só pelo uso de açúcar</w:t>
      </w:r>
      <w:r w:rsidRPr="001A155C">
        <w:t xml:space="preserve">, </w:t>
      </w:r>
      <w:r w:rsidRPr="001A155C">
        <w:rPr>
          <w:u w:val="words"/>
        </w:rPr>
        <w:t>sal</w:t>
      </w:r>
      <w:r w:rsidRPr="001A155C">
        <w:t xml:space="preserve">, </w:t>
      </w:r>
      <w:r w:rsidRPr="001A155C">
        <w:rPr>
          <w:u w:val="words"/>
        </w:rPr>
        <w:t>bem como da plantação que fazem como de banana</w:t>
      </w:r>
      <w:r w:rsidRPr="001A155C">
        <w:t xml:space="preserve">, </w:t>
      </w:r>
      <w:r w:rsidRPr="001A155C">
        <w:rPr>
          <w:u w:val="words"/>
        </w:rPr>
        <w:t>abacaxi</w:t>
      </w:r>
      <w:r w:rsidRPr="001A155C">
        <w:t xml:space="preserve">, </w:t>
      </w:r>
      <w:r w:rsidRPr="001A155C">
        <w:rPr>
          <w:u w:val="words"/>
        </w:rPr>
        <w:t>cana</w:t>
      </w:r>
      <w:r w:rsidRPr="001A155C">
        <w:t xml:space="preserve">, </w:t>
      </w:r>
      <w:r w:rsidRPr="001A155C">
        <w:rPr>
          <w:u w:val="words"/>
        </w:rPr>
        <w:t>mandioca e pupunha</w:t>
      </w:r>
      <w:r w:rsidRPr="001A155C">
        <w:t xml:space="preserve">. </w:t>
      </w:r>
      <w:r w:rsidRPr="001A155C">
        <w:rPr>
          <w:u w:val="words"/>
        </w:rPr>
        <w:t>Eles</w:t>
      </w:r>
      <w:r w:rsidRPr="001A155C">
        <w:t xml:space="preserve"> </w:t>
      </w:r>
      <w:r w:rsidRPr="001A155C">
        <w:rPr>
          <w:u w:val="words"/>
        </w:rPr>
        <w:t>estão</w:t>
      </w:r>
      <w:r w:rsidRPr="001A155C">
        <w:t xml:space="preserve">, </w:t>
      </w:r>
      <w:r w:rsidRPr="001A155C">
        <w:rPr>
          <w:u w:val="words"/>
        </w:rPr>
        <w:t>até mesmo</w:t>
      </w:r>
      <w:r w:rsidRPr="001A155C">
        <w:t xml:space="preserve">, </w:t>
      </w:r>
      <w:r w:rsidRPr="001A155C">
        <w:rPr>
          <w:u w:val="words"/>
        </w:rPr>
        <w:t>já cozinhando sua alimentação</w:t>
      </w:r>
      <w:r w:rsidRPr="001A155C">
        <w:t xml:space="preserve">, </w:t>
      </w:r>
      <w:r w:rsidRPr="001A155C">
        <w:rPr>
          <w:u w:val="words"/>
        </w:rPr>
        <w:t>pois</w:t>
      </w:r>
      <w:r w:rsidRPr="001A155C">
        <w:t xml:space="preserve">, </w:t>
      </w:r>
      <w:r w:rsidRPr="001A155C">
        <w:rPr>
          <w:u w:val="words"/>
        </w:rPr>
        <w:t>sempre que visitam os Postos</w:t>
      </w:r>
      <w:r w:rsidRPr="001A155C">
        <w:t xml:space="preserve">, </w:t>
      </w:r>
      <w:r w:rsidRPr="001A155C">
        <w:rPr>
          <w:u w:val="words"/>
        </w:rPr>
        <w:t>levam panelas</w:t>
      </w:r>
      <w:r w:rsidRPr="001A155C">
        <w:t xml:space="preserve">. </w:t>
      </w:r>
      <w:r w:rsidRPr="001A155C">
        <w:rPr>
          <w:u w:val="words"/>
        </w:rPr>
        <w:t>E se pergunta</w:t>
      </w:r>
      <w:r w:rsidRPr="001A155C">
        <w:t xml:space="preserve">: </w:t>
      </w:r>
      <w:r w:rsidRPr="001A155C">
        <w:rPr>
          <w:u w:val="words"/>
        </w:rPr>
        <w:t>quem</w:t>
      </w:r>
      <w:r w:rsidRPr="001A155C">
        <w:t xml:space="preserve"> </w:t>
      </w:r>
      <w:r w:rsidRPr="001A155C">
        <w:rPr>
          <w:u w:val="words"/>
        </w:rPr>
        <w:t>teria ensinado tudo</w:t>
      </w:r>
      <w:r w:rsidRPr="001A155C">
        <w:t xml:space="preserve">, </w:t>
      </w:r>
      <w:r w:rsidRPr="001A155C">
        <w:rPr>
          <w:u w:val="words"/>
        </w:rPr>
        <w:t>isso</w:t>
      </w:r>
      <w:r w:rsidRPr="001A155C">
        <w:t xml:space="preserve"> </w:t>
      </w:r>
      <w:r w:rsidRPr="001A155C">
        <w:rPr>
          <w:u w:val="words"/>
        </w:rPr>
        <w:t>aos</w:t>
      </w:r>
      <w:r w:rsidRPr="001A155C">
        <w:t xml:space="preserve"> </w:t>
      </w:r>
      <w:r w:rsidRPr="001A155C">
        <w:rPr>
          <w:u w:val="words"/>
        </w:rPr>
        <w:t>índios</w:t>
      </w:r>
      <w:r w:rsidRPr="001A155C">
        <w:t xml:space="preserve">? </w:t>
      </w:r>
      <w:r w:rsidRPr="001A155C">
        <w:rPr>
          <w:u w:val="words"/>
        </w:rPr>
        <w:t>Quem ensinou a chamar</w:t>
      </w:r>
      <w:r w:rsidRPr="001A155C">
        <w:t xml:space="preserve"> “</w:t>
      </w:r>
      <w:r w:rsidRPr="001A155C">
        <w:rPr>
          <w:i/>
          <w:u w:val="words"/>
        </w:rPr>
        <w:t>Papai</w:t>
      </w:r>
      <w:r w:rsidRPr="001A155C">
        <w:rPr>
          <w:i/>
        </w:rPr>
        <w:t xml:space="preserve"> </w:t>
      </w:r>
      <w:r w:rsidRPr="001A155C">
        <w:rPr>
          <w:i/>
          <w:u w:val="words"/>
        </w:rPr>
        <w:t>Grande</w:t>
      </w:r>
      <w:r w:rsidRPr="001A155C">
        <w:t xml:space="preserve">”, </w:t>
      </w:r>
      <w:r w:rsidRPr="001A155C">
        <w:rPr>
          <w:u w:val="words"/>
        </w:rPr>
        <w:t>ao</w:t>
      </w:r>
      <w:r w:rsidRPr="001A155C">
        <w:t xml:space="preserve"> </w:t>
      </w:r>
      <w:r w:rsidRPr="001A155C">
        <w:rPr>
          <w:u w:val="words"/>
        </w:rPr>
        <w:t>Presidente da República</w:t>
      </w:r>
      <w:r w:rsidRPr="001A155C">
        <w:t xml:space="preserve">? </w:t>
      </w:r>
      <w:r w:rsidRPr="001A155C">
        <w:rPr>
          <w:u w:val="words"/>
        </w:rPr>
        <w:t>Como eles saberiam da presença do Ministro dos Transportes</w:t>
      </w:r>
      <w:r w:rsidRPr="001A155C">
        <w:t xml:space="preserve">, </w:t>
      </w:r>
      <w:r w:rsidRPr="001A155C">
        <w:rPr>
          <w:u w:val="words"/>
        </w:rPr>
        <w:t>com o qual tiveram um encontro</w:t>
      </w:r>
      <w:r w:rsidRPr="001A155C">
        <w:t>?</w:t>
      </w:r>
    </w:p>
    <w:p w:rsidR="00FC53FA" w:rsidRPr="001A155C" w:rsidRDefault="00FC53FA" w:rsidP="006062C5">
      <w:pPr>
        <w:pStyle w:val="glossrio"/>
        <w:spacing w:after="0"/>
      </w:pPr>
    </w:p>
    <w:p w:rsidR="001A155C" w:rsidRDefault="001A155C" w:rsidP="006062C5">
      <w:pPr>
        <w:pStyle w:val="Comentrio"/>
        <w:spacing w:after="0"/>
      </w:pPr>
      <w:r w:rsidRPr="001A155C">
        <w:t>O mecânico é outro que crê na existência de branco entre os Waimiri-Atroari:</w:t>
      </w:r>
    </w:p>
    <w:p w:rsidR="00FC53FA" w:rsidRPr="001A155C" w:rsidRDefault="00FC53FA" w:rsidP="006062C5">
      <w:pPr>
        <w:pStyle w:val="Comentrio"/>
        <w:spacing w:after="0"/>
      </w:pPr>
    </w:p>
    <w:p w:rsidR="001A155C" w:rsidRDefault="001A155C" w:rsidP="006062C5">
      <w:pPr>
        <w:pStyle w:val="glossrio"/>
        <w:spacing w:after="0"/>
      </w:pPr>
      <w:r w:rsidRPr="001A155C">
        <w:t>Logo que eles aparecem não deixaram que a gente os fotografassem. Aos poucos foram permitindo, escondendo o rosto. Agora não, quando se quer fotografá-lo basta um ficar conversando para outro agir.</w:t>
      </w:r>
    </w:p>
    <w:p w:rsidR="00FC53FA" w:rsidRPr="001A155C" w:rsidRDefault="00FC53FA" w:rsidP="006062C5">
      <w:pPr>
        <w:pStyle w:val="glossrio"/>
        <w:spacing w:after="0"/>
      </w:pPr>
    </w:p>
    <w:p w:rsidR="001A155C" w:rsidRDefault="001A155C" w:rsidP="006062C5">
      <w:pPr>
        <w:pStyle w:val="Comentrio"/>
        <w:spacing w:after="0"/>
      </w:pPr>
      <w:r w:rsidRPr="001A155C">
        <w:t>Conta mais, que quando Gilberto estava vivo e à frente dos trabalhos de proteção na construção da Rodovia BR-174, os índios deram demonstração de hostilidade, deixando flechas cruzadas nas “</w:t>
      </w:r>
      <w:r w:rsidRPr="001A155C">
        <w:rPr>
          <w:i/>
        </w:rPr>
        <w:t>picadas”</w:t>
      </w:r>
      <w:r w:rsidRPr="001A155C">
        <w:t xml:space="preserve"> ou então, um animal morto com as flechas. Mesmo assim Gilberto, nunca teve receio ou medo, indo aos encontros marcados até que foi morto, mesmo sendo clamado de “</w:t>
      </w:r>
      <w:r w:rsidRPr="001A155C">
        <w:rPr>
          <w:i/>
        </w:rPr>
        <w:t>papai</w:t>
      </w:r>
      <w:r w:rsidRPr="001A155C">
        <w:t>”.</w:t>
      </w:r>
    </w:p>
    <w:p w:rsidR="00FC53FA" w:rsidRPr="001A155C" w:rsidRDefault="00FC53FA" w:rsidP="006062C5">
      <w:pPr>
        <w:pStyle w:val="Comentrio"/>
        <w:spacing w:after="0"/>
      </w:pPr>
    </w:p>
    <w:p w:rsidR="001A155C" w:rsidRPr="00FC53FA" w:rsidRDefault="001A155C" w:rsidP="006062C5">
      <w:pPr>
        <w:pStyle w:val="Comentrio"/>
        <w:spacing w:after="0"/>
        <w:rPr>
          <w:b/>
        </w:rPr>
      </w:pPr>
      <w:r w:rsidRPr="00FC53FA">
        <w:rPr>
          <w:b/>
        </w:rPr>
        <w:t>NOVE MESES</w:t>
      </w:r>
    </w:p>
    <w:p w:rsidR="00FC53FA" w:rsidRPr="001A155C" w:rsidRDefault="00FC53FA" w:rsidP="006062C5">
      <w:pPr>
        <w:pStyle w:val="Comentrio"/>
        <w:spacing w:after="0"/>
      </w:pPr>
    </w:p>
    <w:p w:rsidR="001A155C" w:rsidRDefault="001A155C" w:rsidP="006062C5">
      <w:pPr>
        <w:pStyle w:val="Comentrio"/>
        <w:spacing w:after="0"/>
      </w:pPr>
      <w:r w:rsidRPr="001A155C">
        <w:t xml:space="preserve">Os índios Waimiri-Atroari depois do último massacre, no dia 29.12.1974, </w:t>
      </w:r>
      <w:r w:rsidRPr="001A155C">
        <w:rPr>
          <w:u w:val="words"/>
        </w:rPr>
        <w:t>passaram nove meses sem manterem contatos com os brancos</w:t>
      </w:r>
      <w:r w:rsidRPr="001A155C">
        <w:t>. Eles abandonaram mesmo algumas malocas e somente em setembro do ano seguinte foi que reapareceram na rodovia BR-174, e permaneceram calmos procurando manter contatos constantes com os funcionários da FUNAI e integrantes do 6° BEC de forma hospitaleira. Fazendo trocas ou mesmo procurando remédios.</w:t>
      </w:r>
    </w:p>
    <w:p w:rsidR="00FC53FA" w:rsidRPr="001A155C" w:rsidRDefault="00FC53FA" w:rsidP="006062C5">
      <w:pPr>
        <w:pStyle w:val="Comentrio"/>
        <w:spacing w:after="0"/>
      </w:pPr>
    </w:p>
    <w:p w:rsidR="008670DF" w:rsidRDefault="001A155C" w:rsidP="006062C5">
      <w:pPr>
        <w:pStyle w:val="Comentrio"/>
        <w:spacing w:after="0"/>
      </w:pPr>
      <w:r w:rsidRPr="001A155C">
        <w:lastRenderedPageBreak/>
        <w:t>Tiago Coelho da Silva, que escapou ao ataque dos Waimiri-Atroari ao Posto indígena do Rio Camanau, em dezembro de 1946, diz que se encontrava sentado à mesa, onde tomava café, quando teve início o massacre. Ao iniciá-lo, um “</w:t>
      </w:r>
      <w:r w:rsidRPr="001A155C">
        <w:rPr>
          <w:i/>
          <w:u w:val="words"/>
        </w:rPr>
        <w:t>índio barbado</w:t>
      </w:r>
      <w:r w:rsidRPr="001A155C">
        <w:t>” gritou</w:t>
      </w:r>
      <w:r w:rsidRPr="001A155C">
        <w:rPr>
          <w:i/>
        </w:rPr>
        <w:t xml:space="preserve"> ‒ </w:t>
      </w:r>
      <w:r w:rsidRPr="001A155C">
        <w:t>“</w:t>
      </w:r>
      <w:r w:rsidRPr="001A155C">
        <w:rPr>
          <w:i/>
        </w:rPr>
        <w:t>lá vai flecha</w:t>
      </w:r>
      <w:r w:rsidRPr="001A155C">
        <w:t xml:space="preserve">” </w:t>
      </w:r>
      <w:r w:rsidRPr="001A155C">
        <w:rPr>
          <w:i/>
        </w:rPr>
        <w:t>‒</w:t>
      </w:r>
      <w:r w:rsidRPr="001A155C">
        <w:t xml:space="preserve"> em português.</w:t>
      </w:r>
    </w:p>
    <w:p w:rsidR="008670DF" w:rsidRDefault="008670DF" w:rsidP="006062C5">
      <w:pPr>
        <w:pStyle w:val="Comentrio"/>
        <w:spacing w:after="0"/>
      </w:pPr>
    </w:p>
    <w:p w:rsidR="001A155C" w:rsidRDefault="001A155C" w:rsidP="006062C5">
      <w:pPr>
        <w:pStyle w:val="Comentrio"/>
        <w:spacing w:after="0"/>
      </w:pPr>
      <w:r w:rsidRPr="001A155C">
        <w:t>Afirma que nos dias anteriores, os Waimiri-Atroari haviam mantido atitude de cordialidade, mas, que o “</w:t>
      </w:r>
      <w:r w:rsidRPr="001A155C">
        <w:rPr>
          <w:i/>
          <w:u w:val="words"/>
        </w:rPr>
        <w:t>índio barbado</w:t>
      </w:r>
      <w:r w:rsidRPr="001A155C">
        <w:t xml:space="preserve">” mantinha-se calado falando na gíria da língua indígena. </w:t>
      </w:r>
    </w:p>
    <w:p w:rsidR="00FC53FA" w:rsidRPr="001A155C" w:rsidRDefault="00FC53FA" w:rsidP="006062C5">
      <w:pPr>
        <w:pStyle w:val="Comentrio"/>
        <w:spacing w:after="0"/>
      </w:pPr>
    </w:p>
    <w:p w:rsidR="001A155C" w:rsidRDefault="001A155C" w:rsidP="006062C5">
      <w:pPr>
        <w:pStyle w:val="Comentrio"/>
        <w:spacing w:after="0"/>
      </w:pPr>
      <w:r w:rsidRPr="001A155C">
        <w:t>Declarou ainda que o grupo era chefiado por este “</w:t>
      </w:r>
      <w:r w:rsidRPr="001A155C">
        <w:rPr>
          <w:i/>
          <w:u w:val="words"/>
        </w:rPr>
        <w:t>índio barbado</w:t>
      </w:r>
      <w:r w:rsidRPr="001A155C">
        <w:t>".</w:t>
      </w:r>
    </w:p>
    <w:p w:rsidR="00FC53FA" w:rsidRPr="001A155C" w:rsidRDefault="00FC53FA" w:rsidP="006062C5">
      <w:pPr>
        <w:pStyle w:val="Comentrio"/>
        <w:spacing w:after="0"/>
      </w:pPr>
    </w:p>
    <w:p w:rsidR="001A155C" w:rsidRDefault="001A155C" w:rsidP="006062C5">
      <w:pPr>
        <w:pStyle w:val="Comentrio"/>
        <w:spacing w:after="0"/>
      </w:pPr>
      <w:r w:rsidRPr="001A155C">
        <w:t xml:space="preserve">Outro importante depoimento a respeito da presença de branco entre os índios Waimiri-Atroari é, de dona Cândida </w:t>
      </w:r>
      <w:proofErr w:type="spellStart"/>
      <w:r w:rsidRPr="001A155C">
        <w:t>Pastana</w:t>
      </w:r>
      <w:proofErr w:type="spellEnd"/>
      <w:r w:rsidRPr="001A155C">
        <w:t xml:space="preserve"> de Carvalho. Ela, também, não soube a que atribuir a brusca atitude dos índios visto que todos mostravam-se amigos do pessoal do posto, inclusive haviam até dançado no terreiro com o seu </w:t>
      </w:r>
      <w:r w:rsidRPr="001A155C">
        <w:rPr>
          <w:rFonts w:ascii="Segoe UI Symbol" w:hAnsi="Segoe UI Symbol" w:cs="Segoe UI Symbol"/>
        </w:rPr>
        <w:t>m</w:t>
      </w:r>
      <w:r w:rsidRPr="001A155C">
        <w:t>arido Luiz Antônio de Carvalho. A presença do “</w:t>
      </w:r>
      <w:r w:rsidRPr="001A155C">
        <w:rPr>
          <w:i/>
          <w:u w:val="words"/>
        </w:rPr>
        <w:t>índio</w:t>
      </w:r>
      <w:r w:rsidRPr="001A155C">
        <w:rPr>
          <w:i/>
        </w:rPr>
        <w:t xml:space="preserve"> </w:t>
      </w:r>
      <w:r w:rsidRPr="001A155C">
        <w:rPr>
          <w:i/>
          <w:u w:val="words"/>
        </w:rPr>
        <w:t>barbado</w:t>
      </w:r>
      <w:r w:rsidRPr="001A155C">
        <w:t>” é assim narrada por D. Cândida:</w:t>
      </w:r>
    </w:p>
    <w:p w:rsidR="00FC53FA" w:rsidRPr="001A155C" w:rsidRDefault="00FC53FA" w:rsidP="006062C5">
      <w:pPr>
        <w:pStyle w:val="Comentrio"/>
        <w:spacing w:after="0"/>
      </w:pPr>
    </w:p>
    <w:p w:rsidR="001A155C" w:rsidRDefault="001A155C" w:rsidP="006062C5">
      <w:pPr>
        <w:pStyle w:val="glossrio"/>
        <w:spacing w:after="0"/>
      </w:pPr>
      <w:r w:rsidRPr="001A155C">
        <w:t xml:space="preserve">Os índios eram chefiados por um </w:t>
      </w:r>
      <w:r w:rsidRPr="001A155C">
        <w:rPr>
          <w:bCs w:val="0"/>
          <w:i/>
          <w:szCs w:val="24"/>
          <w:u w:val="words"/>
        </w:rPr>
        <w:t>barbado</w:t>
      </w:r>
      <w:r w:rsidRPr="001A155C">
        <w:t xml:space="preserve">, embora entre eles estivesse um Tuchaua Maruaga ‒ </w:t>
      </w:r>
      <w:r w:rsidRPr="001A155C">
        <w:rPr>
          <w:bCs w:val="0"/>
          <w:i/>
          <w:szCs w:val="24"/>
          <w:u w:val="words"/>
        </w:rPr>
        <w:t>pois os índios nada decidiam sem o consentimento do</w:t>
      </w:r>
      <w:r w:rsidRPr="001A155C">
        <w:t xml:space="preserve"> “</w:t>
      </w:r>
      <w:r w:rsidRPr="001A155C">
        <w:rPr>
          <w:bCs w:val="0"/>
          <w:i/>
          <w:szCs w:val="24"/>
          <w:u w:val="words"/>
        </w:rPr>
        <w:t>índio</w:t>
      </w:r>
      <w:r w:rsidRPr="001A155C">
        <w:rPr>
          <w:i/>
        </w:rPr>
        <w:t xml:space="preserve"> </w:t>
      </w:r>
      <w:r w:rsidRPr="001A155C">
        <w:rPr>
          <w:bCs w:val="0"/>
          <w:i/>
          <w:szCs w:val="24"/>
          <w:u w:val="words"/>
        </w:rPr>
        <w:t>barbado</w:t>
      </w:r>
      <w:r w:rsidRPr="001A155C">
        <w:t xml:space="preserve">”, inclusive troca de objetos. Quando se dirigia a ela fazia-o em português, às vezes misturado com a gíria, sendo ele o mais calmo de todos, procurando sempre manter-se calado e afastado, observando todos os pormenores </w:t>
      </w:r>
    </w:p>
    <w:p w:rsidR="00FC53FA" w:rsidRPr="001A155C" w:rsidRDefault="00FC53FA" w:rsidP="006062C5">
      <w:pPr>
        <w:pStyle w:val="glossrio"/>
        <w:spacing w:after="0"/>
      </w:pPr>
    </w:p>
    <w:p w:rsidR="001A155C" w:rsidRDefault="001A155C" w:rsidP="006062C5">
      <w:pPr>
        <w:pStyle w:val="Comentrio"/>
        <w:spacing w:after="0"/>
      </w:pPr>
      <w:r w:rsidRPr="001A155C">
        <w:t>Afirma ainda D. Cândida que “</w:t>
      </w:r>
      <w:r w:rsidRPr="001A155C">
        <w:rPr>
          <w:i/>
          <w:u w:val="words"/>
        </w:rPr>
        <w:t>índio barbado</w:t>
      </w:r>
      <w:r w:rsidRPr="001A155C">
        <w:t>”, quando das visitas nos dias anteriores, trouxe sua família, constituída de mulher e três filhos, entre os quais, uma mocinha de “</w:t>
      </w:r>
      <w:r w:rsidRPr="001A155C">
        <w:rPr>
          <w:i/>
        </w:rPr>
        <w:t>feições delicadas</w:t>
      </w:r>
      <w:r w:rsidRPr="001A155C">
        <w:t>”.</w:t>
      </w:r>
    </w:p>
    <w:p w:rsidR="00FC53FA" w:rsidRPr="001A155C" w:rsidRDefault="00FC53FA" w:rsidP="006062C5">
      <w:pPr>
        <w:pStyle w:val="Comentrio"/>
        <w:spacing w:after="0"/>
      </w:pPr>
    </w:p>
    <w:p w:rsidR="001A155C" w:rsidRPr="00FC53FA" w:rsidRDefault="001A155C" w:rsidP="006062C5">
      <w:pPr>
        <w:pStyle w:val="Comentrio"/>
        <w:spacing w:after="0"/>
        <w:rPr>
          <w:b/>
        </w:rPr>
      </w:pPr>
      <w:r w:rsidRPr="00FC53FA">
        <w:rPr>
          <w:b/>
        </w:rPr>
        <w:t>NOVA TRIBO</w:t>
      </w:r>
    </w:p>
    <w:p w:rsidR="00FC53FA" w:rsidRPr="001A155C" w:rsidRDefault="00FC53FA" w:rsidP="006062C5">
      <w:pPr>
        <w:pStyle w:val="Comentrio"/>
        <w:spacing w:after="0"/>
      </w:pPr>
    </w:p>
    <w:p w:rsidR="001A155C" w:rsidRDefault="001A155C" w:rsidP="006062C5">
      <w:pPr>
        <w:pStyle w:val="Comentrio"/>
        <w:spacing w:after="0"/>
      </w:pPr>
      <w:r w:rsidRPr="001A155C">
        <w:t xml:space="preserve">Nova Tribo apareceu recentemente no Rio Alalau desconhecida dos </w:t>
      </w:r>
      <w:proofErr w:type="gramStart"/>
      <w:r w:rsidRPr="001A155C">
        <w:t>funcionários</w:t>
      </w:r>
      <w:proofErr w:type="gramEnd"/>
      <w:r w:rsidRPr="001A155C">
        <w:t xml:space="preserve"> da FUNAI e do 6° BEC, que já estão se acostumando com a presença dos Waimiri-Atroari. Segundo o mecânico, tudo foi de surpresa:</w:t>
      </w:r>
    </w:p>
    <w:p w:rsidR="00FC53FA" w:rsidRPr="001A155C" w:rsidRDefault="00FC53FA" w:rsidP="006062C5">
      <w:pPr>
        <w:pStyle w:val="Comentrio"/>
        <w:spacing w:after="0"/>
      </w:pPr>
    </w:p>
    <w:p w:rsidR="001A155C" w:rsidRDefault="001A155C" w:rsidP="006062C5">
      <w:pPr>
        <w:pStyle w:val="glossrio"/>
        <w:spacing w:after="0"/>
      </w:pPr>
      <w:r w:rsidRPr="001A155C">
        <w:t>Surgiu no Rio Alalau, um grupo de índios, sob o comando do Capitão Abonarí. Eles então pediram “</w:t>
      </w:r>
      <w:r w:rsidRPr="001A155C">
        <w:rPr>
          <w:i/>
        </w:rPr>
        <w:t>tinta</w:t>
      </w:r>
      <w:r w:rsidRPr="001A155C">
        <w:t>” [remédio], para um menino que havia recebido um corte. Era filho do Capitão Abonarí. A linguagem deles é diferente e são mais entendidos do que os Waimiri-Atroari.</w:t>
      </w:r>
    </w:p>
    <w:p w:rsidR="00FC53FA" w:rsidRPr="001A155C" w:rsidRDefault="00FC53FA" w:rsidP="006062C5">
      <w:pPr>
        <w:pStyle w:val="glossrio"/>
        <w:spacing w:after="0"/>
      </w:pPr>
    </w:p>
    <w:p w:rsidR="001A155C" w:rsidRDefault="001A155C" w:rsidP="006062C5">
      <w:pPr>
        <w:pStyle w:val="glossrio"/>
        <w:spacing w:after="0"/>
      </w:pPr>
      <w:r w:rsidRPr="001A155C">
        <w:t>Eles chegaram chamando a gente de “</w:t>
      </w:r>
      <w:r w:rsidRPr="001A155C">
        <w:rPr>
          <w:i/>
        </w:rPr>
        <w:t>colombianos</w:t>
      </w:r>
      <w:r w:rsidRPr="001A155C">
        <w:t>” vestidos de calções, os quais estavam bastante sujos. Eles passaram 4 a 5 dias no Posto da FUNAI. Presume-se que esse grupo tribal já tenha mantido contatos com brancos e que não foram brasileiros. A linguagem deles era meio enrolada.</w:t>
      </w:r>
    </w:p>
    <w:p w:rsidR="00FC53FA" w:rsidRPr="001A155C" w:rsidRDefault="00FC53FA" w:rsidP="006062C5">
      <w:pPr>
        <w:pStyle w:val="glossrio"/>
        <w:spacing w:after="0"/>
      </w:pPr>
    </w:p>
    <w:p w:rsidR="001A155C" w:rsidRDefault="001A155C" w:rsidP="006062C5">
      <w:pPr>
        <w:pStyle w:val="Comentrio"/>
        <w:spacing w:after="0"/>
      </w:pPr>
      <w:r w:rsidRPr="001A155C">
        <w:t>Esse acontecimento foi guardado paios funcionários da FUNAI só que o mecânico que presenciou o surgimento dos índios chefiado pelo Capitão Abonarí, desconhecendo a região que habitam.</w:t>
      </w:r>
    </w:p>
    <w:p w:rsidR="00FC53FA" w:rsidRPr="001A155C" w:rsidRDefault="00FC53FA" w:rsidP="006062C5">
      <w:pPr>
        <w:pStyle w:val="Comentrio"/>
        <w:spacing w:after="0"/>
      </w:pPr>
    </w:p>
    <w:p w:rsidR="001A155C" w:rsidRDefault="001A155C" w:rsidP="006062C5">
      <w:pPr>
        <w:pStyle w:val="Comentrio"/>
        <w:spacing w:after="0"/>
      </w:pPr>
      <w:r w:rsidRPr="001A155C">
        <w:t>Pelos contatos que estão sendo mantidos, acreditasse que muito em breve, os Waimiri-Atroari aceitem a presença do branco como amigo e possam se integrar à civilização. (JORNAL DO COMMERCIO, N° 22.432)</w:t>
      </w:r>
    </w:p>
    <w:p w:rsidR="00FC53FA" w:rsidRPr="001A155C" w:rsidRDefault="00FC53FA" w:rsidP="006062C5">
      <w:pPr>
        <w:pStyle w:val="Comentrio"/>
        <w:spacing w:after="0"/>
      </w:pPr>
    </w:p>
    <w:p w:rsidR="001A155C" w:rsidRPr="001A155C" w:rsidRDefault="001A155C" w:rsidP="006062C5">
      <w:pPr>
        <w:spacing w:after="0"/>
        <w:ind w:left="851"/>
        <w:jc w:val="center"/>
        <w:rPr>
          <w:rFonts w:ascii="Verdana" w:hAnsi="Verdana"/>
        </w:rPr>
      </w:pPr>
      <w:r w:rsidRPr="001A155C">
        <w:rPr>
          <w:noProof/>
          <w:lang w:eastAsia="pt-BR"/>
        </w:rPr>
        <w:lastRenderedPageBreak/>
        <w:drawing>
          <wp:inline distT="0" distB="0" distL="0" distR="0" wp14:anchorId="4ACB1767" wp14:editId="6C4DAA06">
            <wp:extent cx="1554480" cy="106680"/>
            <wp:effectExtent l="0" t="0" r="7620" b="7620"/>
            <wp:docPr id="474" name="Imagem 474" descr="0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descr="01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480" cy="106680"/>
                    </a:xfrm>
                    <a:prstGeom prst="rect">
                      <a:avLst/>
                    </a:prstGeom>
                    <a:noFill/>
                    <a:ln>
                      <a:noFill/>
                    </a:ln>
                  </pic:spPr>
                </pic:pic>
              </a:graphicData>
            </a:graphic>
          </wp:inline>
        </w:drawing>
      </w:r>
    </w:p>
    <w:p w:rsidR="001A155C" w:rsidRPr="00FC53FA" w:rsidRDefault="001A155C" w:rsidP="006062C5">
      <w:pPr>
        <w:pStyle w:val="Comentrio"/>
        <w:spacing w:after="0"/>
        <w:jc w:val="center"/>
        <w:rPr>
          <w:b/>
        </w:rPr>
      </w:pPr>
      <w:r w:rsidRPr="00FC53FA">
        <w:rPr>
          <w:b/>
        </w:rPr>
        <w:t>Revista Manchete, n° 1.657</w:t>
      </w:r>
    </w:p>
    <w:p w:rsidR="001A155C" w:rsidRPr="00FC53FA" w:rsidRDefault="001A155C" w:rsidP="006062C5">
      <w:pPr>
        <w:pStyle w:val="Comentrio"/>
        <w:spacing w:after="0"/>
        <w:jc w:val="center"/>
        <w:rPr>
          <w:b/>
          <w:szCs w:val="32"/>
        </w:rPr>
      </w:pPr>
      <w:r w:rsidRPr="00FC53FA">
        <w:rPr>
          <w:b/>
          <w:szCs w:val="32"/>
        </w:rPr>
        <w:t>Rio de Janeiro, RJ ‒ Sábado, 21.01.1984</w:t>
      </w:r>
    </w:p>
    <w:p w:rsidR="001A155C" w:rsidRPr="00FC53FA" w:rsidRDefault="001A155C" w:rsidP="006062C5">
      <w:pPr>
        <w:spacing w:after="0"/>
        <w:ind w:left="851"/>
        <w:jc w:val="center"/>
        <w:rPr>
          <w:b/>
        </w:rPr>
      </w:pPr>
      <w:r w:rsidRPr="00FC53FA">
        <w:rPr>
          <w:b/>
          <w:noProof/>
          <w:lang w:eastAsia="pt-BR"/>
        </w:rPr>
        <w:drawing>
          <wp:inline distT="0" distB="0" distL="0" distR="0" wp14:anchorId="7A809FB0" wp14:editId="337B185A">
            <wp:extent cx="1432560" cy="91440"/>
            <wp:effectExtent l="0" t="0" r="0" b="3810"/>
            <wp:docPr id="473" name="Imagem 473" descr="014 f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014 fo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2560" cy="91440"/>
                    </a:xfrm>
                    <a:prstGeom prst="rect">
                      <a:avLst/>
                    </a:prstGeom>
                    <a:noFill/>
                    <a:ln>
                      <a:noFill/>
                    </a:ln>
                  </pic:spPr>
                </pic:pic>
              </a:graphicData>
            </a:graphic>
          </wp:inline>
        </w:drawing>
      </w:r>
    </w:p>
    <w:p w:rsidR="001A155C" w:rsidRPr="00FC53FA" w:rsidRDefault="00FC53FA" w:rsidP="006062C5">
      <w:pPr>
        <w:spacing w:after="0"/>
        <w:ind w:left="851"/>
        <w:jc w:val="center"/>
        <w:rPr>
          <w:rFonts w:ascii="Verdana" w:hAnsi="Verdana"/>
          <w:b/>
        </w:rPr>
      </w:pPr>
      <w:r>
        <w:rPr>
          <w:rFonts w:ascii="Verdana" w:hAnsi="Verdana"/>
          <w:b/>
        </w:rPr>
        <w:t>Há Doze Anos, eles Eram 3 mil.</w:t>
      </w:r>
      <w:r>
        <w:rPr>
          <w:rFonts w:ascii="Verdana" w:hAnsi="Verdana"/>
          <w:b/>
        </w:rPr>
        <w:br/>
      </w:r>
      <w:r w:rsidR="001A155C" w:rsidRPr="00FC53FA">
        <w:rPr>
          <w:rFonts w:ascii="Verdana" w:hAnsi="Verdana"/>
          <w:b/>
        </w:rPr>
        <w:t>Hoje, Restam uns 400, Espalhados Pelas Aldeias</w:t>
      </w:r>
    </w:p>
    <w:p w:rsidR="001A155C" w:rsidRDefault="001A155C" w:rsidP="006062C5">
      <w:pPr>
        <w:spacing w:after="0"/>
        <w:ind w:left="851"/>
        <w:jc w:val="center"/>
      </w:pPr>
      <w:r w:rsidRPr="001A155C">
        <w:rPr>
          <w:noProof/>
          <w:lang w:eastAsia="pt-BR"/>
        </w:rPr>
        <w:drawing>
          <wp:inline distT="0" distB="0" distL="0" distR="0" wp14:anchorId="14620073" wp14:editId="0EB807C2">
            <wp:extent cx="1432560" cy="91440"/>
            <wp:effectExtent l="0" t="0" r="0" b="3810"/>
            <wp:docPr id="472" name="Imagem 472" descr="014 f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014 fo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2560" cy="91440"/>
                    </a:xfrm>
                    <a:prstGeom prst="rect">
                      <a:avLst/>
                    </a:prstGeom>
                    <a:noFill/>
                    <a:ln>
                      <a:noFill/>
                    </a:ln>
                  </pic:spPr>
                </pic:pic>
              </a:graphicData>
            </a:graphic>
          </wp:inline>
        </w:drawing>
      </w:r>
    </w:p>
    <w:p w:rsidR="00FC53FA" w:rsidRPr="001A155C" w:rsidRDefault="00FC53FA" w:rsidP="006062C5">
      <w:pPr>
        <w:spacing w:after="0"/>
        <w:ind w:left="851"/>
        <w:jc w:val="center"/>
      </w:pPr>
    </w:p>
    <w:p w:rsidR="001A155C" w:rsidRPr="001A155C" w:rsidRDefault="001A155C" w:rsidP="006062C5">
      <w:pPr>
        <w:pStyle w:val="Comentrio"/>
        <w:keepNext/>
        <w:framePr w:dropCap="drop" w:lines="3" w:wrap="around" w:vAnchor="text" w:hAnchor="text"/>
        <w:suppressAutoHyphens w:val="0"/>
        <w:spacing w:after="0" w:line="802" w:lineRule="exact"/>
        <w:textAlignment w:val="baseline"/>
        <w:rPr>
          <w:rFonts w:ascii="Algerian" w:hAnsi="Algerian"/>
          <w:position w:val="-11"/>
          <w:sz w:val="97"/>
        </w:rPr>
      </w:pPr>
      <w:r w:rsidRPr="001A155C">
        <w:rPr>
          <w:rFonts w:ascii="Algerian" w:hAnsi="Algerian"/>
          <w:position w:val="-11"/>
          <w:sz w:val="97"/>
        </w:rPr>
        <w:t>M</w:t>
      </w:r>
    </w:p>
    <w:p w:rsidR="001A155C" w:rsidRDefault="001A155C" w:rsidP="006062C5">
      <w:pPr>
        <w:pStyle w:val="Comentrio"/>
        <w:spacing w:after="0"/>
      </w:pPr>
      <w:r w:rsidRPr="001A155C">
        <w:t>as em todos os postos da FUNAI também existe um quadro com a fotografia do Presidente da República, a quem os índios já aprenderam a identificar como “</w:t>
      </w:r>
      <w:r w:rsidRPr="001A155C">
        <w:rPr>
          <w:i/>
        </w:rPr>
        <w:t>Papai Grande João</w:t>
      </w:r>
      <w:r w:rsidRPr="001A155C">
        <w:t>”. E o ronco do caminhão solitário rompendo as últimas horas da madrugada é um indício incontestável de uma realidade mais pacífica. O dia amanhece enevoado. Da guarita sobre uma torre de madeira, no Núcleo de Apoio Waimiri-Atroari [</w:t>
      </w:r>
      <w:proofErr w:type="spellStart"/>
      <w:r w:rsidRPr="001A155C">
        <w:t>NAWA</w:t>
      </w:r>
      <w:proofErr w:type="spellEnd"/>
      <w:r w:rsidRPr="001A155C">
        <w:t>], da FUNAI, no quilômetro 255, a visibilidade é quase nenhuma. Uma bruma esbranquiçada encobre a estrada e a mata, dando-lhes uma dimensão quase mágica.</w:t>
      </w:r>
    </w:p>
    <w:p w:rsidR="00FC53FA" w:rsidRPr="001A155C" w:rsidRDefault="00FC53FA" w:rsidP="006062C5">
      <w:pPr>
        <w:pStyle w:val="Comentrio"/>
        <w:spacing w:after="0"/>
      </w:pPr>
    </w:p>
    <w:p w:rsidR="001A155C" w:rsidRDefault="001A155C" w:rsidP="006062C5">
      <w:pPr>
        <w:pStyle w:val="Comentrio"/>
        <w:spacing w:after="0"/>
      </w:pPr>
      <w:r w:rsidRPr="001A155C">
        <w:t>Um espetáculo bonito, mas que reflete lembranças aterradoras. O dia 29.12.1974 amanhecera com essa mesma névoa, que se estendia sobre as águas do Santo Antônio do Abonarí, quando o sertanista Gilberto Pinto e três servidores da FUNAI foram mortos a flechadas no posto de atração construído na margem direita do Rio. Era o quarto massacre naquele ano dos arredios Waimiri-Atroari contra os brancos que insistiam em amansá-los. O ataque indígena, divulgado na imprensa nacional e internacional, acentuava o seu estigma de índios selvagens e assassinos. O New York Times publicou uma reportagem abordando o comportamento espantoso daquele povo primitivo que se rebelava contra seus pacificadores e aterrorizava peões e soldados do Sexto Batalhão de Engenharia de Construção do Exército Brasileiro, que construíam a rodovia invasora cortando o habitat dos ferozes e imprevisíveis Waimiri-Atroari.</w:t>
      </w:r>
    </w:p>
    <w:p w:rsidR="00FC53FA" w:rsidRPr="001A155C" w:rsidRDefault="00FC53FA" w:rsidP="006062C5">
      <w:pPr>
        <w:pStyle w:val="Comentrio"/>
        <w:spacing w:after="0"/>
      </w:pPr>
    </w:p>
    <w:p w:rsidR="001A155C" w:rsidRDefault="001A155C" w:rsidP="006062C5">
      <w:pPr>
        <w:pStyle w:val="Comentrio"/>
        <w:spacing w:after="0"/>
      </w:pPr>
      <w:r w:rsidRPr="001A155C">
        <w:t>Era uma barra. Após o ataque ao Posto de Atração no Rio Alalau em outubro de 1974, comandantes militares e antigos dirigentes regionais da FUNAI da Amazônia se reuniram no acampamento do 6° BEC, no Km 220, e baixaram algumas normas de segurança para garantir a continuidade dos trabalhos de implantação da estrada. Caso houvesse visitas dos índios, por exemplo, deveriam ser realizadas “</w:t>
      </w:r>
      <w:r w:rsidRPr="001A155C">
        <w:rPr>
          <w:i/>
        </w:rPr>
        <w:t>pequenas demonstrações de força</w:t>
      </w:r>
      <w:r w:rsidRPr="001A155C">
        <w:t>”, mostrando os efeitos de uma rajada de metralhadora, de granadas defensivas e da destruição pelo uso de dinamite. A reunião foi em novembro. Um mês depois, o experiente e respeitado Papai Gilberto, sertanista antigo por quem os Waimiri-Atroari tinham amizade e carinho, estava morto ‒ vítima do massacre no Abonarí. Foi a última vez que os índios atacaram. A rodovia Manaus-Caracaraí-Boa Vista, que ligaria o Brasil à Venezuela, era inaugurada a 06.04.1977.</w:t>
      </w:r>
    </w:p>
    <w:p w:rsidR="00FC53FA" w:rsidRPr="001A155C" w:rsidRDefault="00FC53FA" w:rsidP="006062C5">
      <w:pPr>
        <w:pStyle w:val="Comentrio"/>
        <w:spacing w:after="0"/>
      </w:pPr>
    </w:p>
    <w:p w:rsidR="001A155C" w:rsidRDefault="001A155C" w:rsidP="006062C5">
      <w:pPr>
        <w:pStyle w:val="Comentrio"/>
        <w:spacing w:after="0"/>
      </w:pPr>
      <w:r w:rsidRPr="001A155C">
        <w:t xml:space="preserve">No início do trecho que corta a área indígena há um monumento, uma pedra enorme com duas placas. Lá estão gravados os nomes dos 24 homens e das duas mulheres [da expedição Padre Calleri ‒ 1968]. Uma homenagem aos que perderam a vida pacificando os índios rebeldes. [...] </w:t>
      </w:r>
      <w:r w:rsidRPr="001A155C">
        <w:lastRenderedPageBreak/>
        <w:t>O jovem Capitão, do 6° BEC, Hiram Reis e Silva, acredita que os tempos mudaram:</w:t>
      </w:r>
    </w:p>
    <w:p w:rsidR="00FC53FA" w:rsidRPr="001A155C" w:rsidRDefault="00FC53FA" w:rsidP="006062C5">
      <w:pPr>
        <w:pStyle w:val="Comentrio"/>
        <w:spacing w:after="0"/>
      </w:pPr>
    </w:p>
    <w:p w:rsidR="001A155C" w:rsidRDefault="001A155C" w:rsidP="006062C5">
      <w:pPr>
        <w:pStyle w:val="glossrio"/>
        <w:spacing w:after="0"/>
      </w:pPr>
      <w:r w:rsidRPr="001A155C">
        <w:t>Hoje existe uma integração muito grande entre os Waimiri-Atroari, o Exército e a FUNAI. Voltar ao passado para consertar as coisas é impossível. Houve erros imperdoáveis, houve excessos</w:t>
      </w:r>
      <w:r w:rsidR="008670DF">
        <w:t xml:space="preserve"> (</w:t>
      </w:r>
      <w:r w:rsidR="008670DF">
        <w:rPr>
          <w:rStyle w:val="Refdenotaderodap"/>
        </w:rPr>
        <w:footnoteReference w:id="1"/>
      </w:r>
      <w:r w:rsidR="008670DF">
        <w:t>)</w:t>
      </w:r>
      <w:r w:rsidRPr="001A155C">
        <w:t>, houve matança. Importa o que se pode fazer agora: dar assistência médica, apoio humano e tratar com respeito os índios.</w:t>
      </w:r>
    </w:p>
    <w:p w:rsidR="00FC53FA" w:rsidRPr="001A155C" w:rsidRDefault="00FC53FA" w:rsidP="006062C5">
      <w:pPr>
        <w:pStyle w:val="glossrio"/>
        <w:spacing w:after="0"/>
      </w:pPr>
    </w:p>
    <w:p w:rsidR="001A155C" w:rsidRDefault="001A155C" w:rsidP="006062C5">
      <w:pPr>
        <w:pStyle w:val="Comentrio"/>
        <w:spacing w:after="0"/>
      </w:pPr>
      <w:r w:rsidRPr="001A155C">
        <w:t xml:space="preserve">A FUNAI é convocada para atuar como frente de atração em áreas indígenas não contatadas, em torno de cinco tópicos: mineração, hidrelétrica, estrada, colonização e polo agropecuário. A reserva Waimiri-Atroari foi atingida pelos cinco. Ainda não se sabe como será resolvido o problema da inundação de uma parte de suas terras, na ocasião do fechamento das comportas da represa da hidrelétrica Balbina, para formação do Lago, em 1987. O chefe da frente de atração na área, o técnico indigenista </w:t>
      </w:r>
      <w:proofErr w:type="spellStart"/>
      <w:r w:rsidRPr="001A155C">
        <w:t>Moiseniel</w:t>
      </w:r>
      <w:proofErr w:type="spellEnd"/>
      <w:r w:rsidRPr="001A155C">
        <w:t xml:space="preserve"> Barbosa, explica que a fase atual é de consolidação de contato.</w:t>
      </w:r>
    </w:p>
    <w:p w:rsidR="00FC53FA" w:rsidRPr="001A155C" w:rsidRDefault="00FC53FA" w:rsidP="006062C5">
      <w:pPr>
        <w:pStyle w:val="Comentrio"/>
        <w:spacing w:after="0"/>
      </w:pPr>
    </w:p>
    <w:p w:rsidR="001A155C" w:rsidRPr="001A155C" w:rsidRDefault="001A155C" w:rsidP="006062C5">
      <w:pPr>
        <w:pStyle w:val="glossrio"/>
        <w:spacing w:after="0"/>
      </w:pPr>
      <w:r w:rsidRPr="001A155C">
        <w:t>Esse trabalho já está bem sedimentado, não acredito que haja possibilidade de uma retroação com referência ao clima de segurança. Os Waimiri-Atroari estão mais receptivos e aceitando espontaneamente os costumes dos civilizados. Eles são muito inteligentes, é nítido que desejam conquistar uma certa igualdade de condições em relação aos brancos.</w:t>
      </w:r>
    </w:p>
    <w:p w:rsidR="00FC53FA" w:rsidRDefault="00FC53FA" w:rsidP="006062C5">
      <w:pPr>
        <w:pStyle w:val="Comentrio"/>
        <w:spacing w:after="0"/>
      </w:pPr>
    </w:p>
    <w:p w:rsidR="001A155C" w:rsidRDefault="001A155C" w:rsidP="006062C5">
      <w:pPr>
        <w:pStyle w:val="Comentrio"/>
        <w:spacing w:after="0"/>
      </w:pPr>
      <w:r w:rsidRPr="001A155C">
        <w:t>Na verdade, a FUNAI nunca se dedicou com tanto cuidado a um grupo indígena como atualmente aos Waimiri-Atroari. São 57 servidores distribuídos nos oito postos existentes dentro dos 1.850.000 hectares que correspondem à área interditada temporariamente como “</w:t>
      </w:r>
      <w:r w:rsidRPr="001A155C">
        <w:rPr>
          <w:i/>
        </w:rPr>
        <w:t>Terra Presumível Indígena Waimiri-Atroari</w:t>
      </w:r>
      <w:r w:rsidRPr="001A155C">
        <w:t xml:space="preserve">”. Sem interferir diretamente no comportamento dos índios, os indigenistas procuram influenciá-los através do exemplo, como nos hábitos básicos de higiene, alimentação mais nutritiva, cultivo de pomar, criação de galinhas, porcos e carneiros. </w:t>
      </w:r>
    </w:p>
    <w:p w:rsidR="00FC53FA" w:rsidRPr="001A155C" w:rsidRDefault="00FC53FA" w:rsidP="006062C5">
      <w:pPr>
        <w:pStyle w:val="Comentrio"/>
        <w:spacing w:after="0"/>
      </w:pPr>
    </w:p>
    <w:p w:rsidR="001A155C" w:rsidRPr="001A155C" w:rsidRDefault="001A155C" w:rsidP="006062C5">
      <w:pPr>
        <w:pStyle w:val="Comentrio"/>
        <w:spacing w:after="0"/>
      </w:pPr>
      <w:r w:rsidRPr="001A155C">
        <w:t>Assim, os índios usam roupas sabendo que é necessário lavá-las com sabão. Estão fortes e bonitos e até agora não adquiriram maus costumes civilizados. Não bebem, não fumam, não mexem nem tiram nada da bagagem de ninguém. Curiosos, observadores procuram apenas saber para que serve e como funciona tudo. Poucos já falam português, os que sabem servem de intérpretes. Desconhecem o valor do dinheiro e não têm acesso às armas de fogo. São meigos e extremamente altivos. Mas, nos olhos amendoados, ainda há vestígios de desconfiança. (REVISTA MANCHETE, N° 1.657)</w:t>
      </w:r>
    </w:p>
    <w:p w:rsidR="001A155C" w:rsidRPr="001A155C" w:rsidRDefault="001A155C" w:rsidP="006062C5">
      <w:pPr>
        <w:spacing w:after="0"/>
        <w:ind w:left="851"/>
        <w:jc w:val="center"/>
        <w:rPr>
          <w:rFonts w:ascii="Verdana" w:hAnsi="Verdana"/>
        </w:rPr>
      </w:pPr>
      <w:r w:rsidRPr="001A155C">
        <w:rPr>
          <w:noProof/>
          <w:lang w:eastAsia="pt-BR"/>
        </w:rPr>
        <w:drawing>
          <wp:inline distT="0" distB="0" distL="0" distR="0" wp14:anchorId="450E57FF" wp14:editId="5252A628">
            <wp:extent cx="1554480" cy="106680"/>
            <wp:effectExtent l="0" t="0" r="7620" b="7620"/>
            <wp:docPr id="471" name="Imagem 471" descr="0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descr="015"/>
                    <pic:cNvPicPr preferRelativeResize="0">
                      <a:picLocks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54480" cy="106680"/>
                    </a:xfrm>
                    <a:prstGeom prst="rect">
                      <a:avLst/>
                    </a:prstGeom>
                    <a:noFill/>
                    <a:ln>
                      <a:noFill/>
                    </a:ln>
                  </pic:spPr>
                </pic:pic>
              </a:graphicData>
            </a:graphic>
          </wp:inline>
        </w:drawing>
      </w:r>
    </w:p>
    <w:p w:rsidR="001A155C" w:rsidRPr="00FC53FA" w:rsidRDefault="001A155C" w:rsidP="006062C5">
      <w:pPr>
        <w:pStyle w:val="Comentrio"/>
        <w:spacing w:after="0"/>
        <w:jc w:val="center"/>
        <w:rPr>
          <w:b/>
        </w:rPr>
      </w:pPr>
      <w:r w:rsidRPr="00FC53FA">
        <w:rPr>
          <w:b/>
        </w:rPr>
        <w:t>Revista Manchete, n° 1.935</w:t>
      </w:r>
    </w:p>
    <w:p w:rsidR="001A155C" w:rsidRPr="00FC53FA" w:rsidRDefault="001A155C" w:rsidP="006062C5">
      <w:pPr>
        <w:pStyle w:val="Comentrio"/>
        <w:spacing w:after="0"/>
        <w:jc w:val="center"/>
        <w:rPr>
          <w:b/>
          <w:szCs w:val="32"/>
        </w:rPr>
      </w:pPr>
      <w:r w:rsidRPr="00FC53FA">
        <w:rPr>
          <w:b/>
          <w:szCs w:val="32"/>
        </w:rPr>
        <w:t>Rio de Janeiro, RJ ‒ Sábado, 20.05.1989</w:t>
      </w:r>
    </w:p>
    <w:p w:rsidR="001A155C" w:rsidRPr="00FC53FA" w:rsidRDefault="001A155C" w:rsidP="006062C5">
      <w:pPr>
        <w:spacing w:after="0"/>
        <w:ind w:left="851"/>
        <w:jc w:val="center"/>
        <w:rPr>
          <w:b/>
        </w:rPr>
      </w:pPr>
      <w:r w:rsidRPr="00FC53FA">
        <w:rPr>
          <w:b/>
          <w:noProof/>
          <w:lang w:eastAsia="pt-BR"/>
        </w:rPr>
        <w:drawing>
          <wp:inline distT="0" distB="0" distL="0" distR="0" wp14:anchorId="47BD222D" wp14:editId="3DD4E36D">
            <wp:extent cx="1432560" cy="91440"/>
            <wp:effectExtent l="0" t="0" r="0" b="3810"/>
            <wp:docPr id="470" name="Imagem 470" descr="014 f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014 fo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2560" cy="91440"/>
                    </a:xfrm>
                    <a:prstGeom prst="rect">
                      <a:avLst/>
                    </a:prstGeom>
                    <a:noFill/>
                    <a:ln>
                      <a:noFill/>
                    </a:ln>
                  </pic:spPr>
                </pic:pic>
              </a:graphicData>
            </a:graphic>
          </wp:inline>
        </w:drawing>
      </w:r>
    </w:p>
    <w:p w:rsidR="001A155C" w:rsidRPr="00FC53FA" w:rsidRDefault="001A155C" w:rsidP="006062C5">
      <w:pPr>
        <w:spacing w:after="0"/>
        <w:ind w:left="851"/>
        <w:jc w:val="center"/>
        <w:rPr>
          <w:rFonts w:ascii="Verdana" w:hAnsi="Verdana"/>
          <w:b/>
        </w:rPr>
      </w:pPr>
      <w:r w:rsidRPr="00FC53FA">
        <w:rPr>
          <w:rFonts w:ascii="Verdana" w:hAnsi="Verdana"/>
          <w:b/>
        </w:rPr>
        <w:t>Balbina é Irreversível.</w:t>
      </w:r>
      <w:r w:rsidRPr="00FC53FA">
        <w:rPr>
          <w:rFonts w:ascii="Verdana" w:hAnsi="Verdana"/>
          <w:b/>
        </w:rPr>
        <w:br/>
        <w:t>E o Brasil já Pensa no Terceiro Milênio</w:t>
      </w:r>
    </w:p>
    <w:p w:rsidR="001A155C" w:rsidRDefault="001A155C" w:rsidP="006062C5">
      <w:pPr>
        <w:spacing w:after="0"/>
        <w:ind w:left="851"/>
        <w:jc w:val="center"/>
      </w:pPr>
      <w:r w:rsidRPr="001A155C">
        <w:rPr>
          <w:noProof/>
          <w:lang w:eastAsia="pt-BR"/>
        </w:rPr>
        <w:drawing>
          <wp:inline distT="0" distB="0" distL="0" distR="0" wp14:anchorId="2B25A697" wp14:editId="5E74A819">
            <wp:extent cx="1432560" cy="91440"/>
            <wp:effectExtent l="0" t="0" r="0" b="3810"/>
            <wp:docPr id="469" name="Imagem 469" descr="014 fo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014 fo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2560" cy="91440"/>
                    </a:xfrm>
                    <a:prstGeom prst="rect">
                      <a:avLst/>
                    </a:prstGeom>
                    <a:noFill/>
                    <a:ln>
                      <a:noFill/>
                    </a:ln>
                  </pic:spPr>
                </pic:pic>
              </a:graphicData>
            </a:graphic>
          </wp:inline>
        </w:drawing>
      </w:r>
    </w:p>
    <w:p w:rsidR="00FC53FA" w:rsidRPr="001A155C" w:rsidRDefault="00FC53FA" w:rsidP="006062C5">
      <w:pPr>
        <w:spacing w:after="0"/>
        <w:ind w:left="851"/>
        <w:jc w:val="center"/>
      </w:pPr>
    </w:p>
    <w:p w:rsidR="001A155C" w:rsidRDefault="001A155C" w:rsidP="006062C5">
      <w:pPr>
        <w:pStyle w:val="Comentrio"/>
        <w:spacing w:after="0"/>
      </w:pPr>
      <w:r w:rsidRPr="001A155C">
        <w:lastRenderedPageBreak/>
        <w:t xml:space="preserve">[...] No caso de Balbina, a reserva dos índios Waimiri-Atroari foi que sofreu com a barragem. A terça parte dessa nação teve que ser transferida para outra área, pois o Lago atingiu todo o Sudeste de seu território, onde ficavam as aldeias Taquari e </w:t>
      </w:r>
      <w:proofErr w:type="spellStart"/>
      <w:r w:rsidRPr="001A155C">
        <w:t>Tapupunã</w:t>
      </w:r>
      <w:proofErr w:type="spellEnd"/>
      <w:r w:rsidRPr="001A155C">
        <w:t>. A primeira foi alagada e a outra precisou ser remanejada porque a cabeceira do Rio Uatumã, que fornecia água e pescado para os silvícolas, ficou contaminada.</w:t>
      </w:r>
    </w:p>
    <w:p w:rsidR="00FC53FA" w:rsidRPr="001A155C" w:rsidRDefault="00FC53FA" w:rsidP="006062C5">
      <w:pPr>
        <w:pStyle w:val="Comentrio"/>
        <w:spacing w:after="0"/>
      </w:pPr>
    </w:p>
    <w:p w:rsidR="001A155C" w:rsidRDefault="001A155C" w:rsidP="006062C5">
      <w:pPr>
        <w:pStyle w:val="Comentrio"/>
        <w:spacing w:after="0"/>
      </w:pPr>
      <w:r w:rsidRPr="001A155C">
        <w:t>No entanto, os Waimiri-Atroari tiveram melhor sorte do que os caboclos ribeirinhos. Foi dada, aparentemente, uma atenção maior aos índios e estes, de um modo geral, se mostram satisfeitos. A partir do final da década de 60, com o início da construção da BR-174 [Manaus-Boa Vista], que cortou a reserva ao meio, os choques e a decadência desses índios começaram. A população, estimada, na época, em 3.000 pessoas, foi reduzida por epidemias e atritos que chegara</w:t>
      </w:r>
      <w:r w:rsidR="00FC53FA">
        <w:t>m a extinguir aldeias inteiras.</w:t>
      </w:r>
    </w:p>
    <w:p w:rsidR="00FC53FA" w:rsidRPr="001A155C" w:rsidRDefault="00FC53FA" w:rsidP="006062C5">
      <w:pPr>
        <w:pStyle w:val="Comentrio"/>
        <w:spacing w:after="0"/>
      </w:pPr>
    </w:p>
    <w:p w:rsidR="001A155C" w:rsidRPr="001A155C" w:rsidRDefault="001A155C" w:rsidP="006062C5">
      <w:pPr>
        <w:pStyle w:val="Comentrio"/>
        <w:keepNext/>
        <w:framePr w:dropCap="drop" w:lines="3" w:wrap="around" w:vAnchor="text" w:hAnchor="text"/>
        <w:suppressAutoHyphens w:val="0"/>
        <w:spacing w:after="0" w:line="802" w:lineRule="exact"/>
        <w:textAlignment w:val="baseline"/>
        <w:rPr>
          <w:rFonts w:ascii="Algerian" w:hAnsi="Algerian"/>
          <w:position w:val="-11"/>
          <w:sz w:val="97"/>
        </w:rPr>
      </w:pPr>
      <w:r w:rsidRPr="001A155C">
        <w:rPr>
          <w:rFonts w:ascii="Algerian" w:hAnsi="Algerian"/>
          <w:position w:val="-11"/>
          <w:sz w:val="97"/>
        </w:rPr>
        <w:t>D</w:t>
      </w:r>
    </w:p>
    <w:p w:rsidR="001A155C" w:rsidRDefault="001A155C" w:rsidP="006062C5">
      <w:pPr>
        <w:pStyle w:val="Comentrio"/>
        <w:spacing w:after="0"/>
      </w:pPr>
      <w:r w:rsidRPr="001A155C">
        <w:t>iante desses fatores foi criado o Programa Waimiri-Atroari, custeado pela ELETRONORTE e gerenciada pela FUNAI, que estabelece uma linha de ações de assistência e apoio às comunidades indígenas, afetadas direta ou indiretamente pela construção da usina, nos próximos 25 anos. A base do programa é criar alternativas para a sobrevivência dos índios e minimizar os efeitos do impacto ambiental.</w:t>
      </w:r>
    </w:p>
    <w:p w:rsidR="00FC53FA" w:rsidRPr="001A155C" w:rsidRDefault="00FC53FA" w:rsidP="006062C5">
      <w:pPr>
        <w:pStyle w:val="Comentrio"/>
        <w:spacing w:after="0"/>
      </w:pPr>
    </w:p>
    <w:p w:rsidR="001A155C" w:rsidRDefault="001A155C" w:rsidP="006062C5">
      <w:pPr>
        <w:pStyle w:val="Comentrio"/>
        <w:spacing w:after="0"/>
      </w:pPr>
      <w:r w:rsidRPr="001A155C">
        <w:t xml:space="preserve">A ELETRONORTE faz questão de esclarecer que foram os próprios líderes das aldeias deslocadas que escolheram os novos locais de moradia. E mais: que a empresa indenizou os índios pelos serviços das novas roças, com base na área utilizada para plantações das antigas aldeias. Esse montante foi depositado em caderneta de poupança para cada uma comunidade: 442.500 cruzados novos para </w:t>
      </w:r>
      <w:proofErr w:type="spellStart"/>
      <w:r w:rsidRPr="001A155C">
        <w:t>Tapupunã</w:t>
      </w:r>
      <w:proofErr w:type="spellEnd"/>
      <w:r w:rsidRPr="001A155C">
        <w:t xml:space="preserve">, que agora se chama </w:t>
      </w:r>
      <w:proofErr w:type="spellStart"/>
      <w:r w:rsidRPr="001A155C">
        <w:t>Sumauma</w:t>
      </w:r>
      <w:proofErr w:type="spellEnd"/>
      <w:r w:rsidRPr="001A155C">
        <w:t xml:space="preserve">, com uma população total de 35 índios; e 1.250.000 cruzados novos para Taquari, atual </w:t>
      </w:r>
      <w:proofErr w:type="spellStart"/>
      <w:r w:rsidRPr="001A155C">
        <w:t>Manauma</w:t>
      </w:r>
      <w:proofErr w:type="spellEnd"/>
      <w:r w:rsidRPr="001A155C">
        <w:t xml:space="preserve"> com 72 pessoas. Mas, há quem discorde do programa. É o caso de Egydio </w:t>
      </w:r>
      <w:proofErr w:type="spellStart"/>
      <w:r w:rsidRPr="001A155C">
        <w:t>Schwade</w:t>
      </w:r>
      <w:proofErr w:type="spellEnd"/>
      <w:r w:rsidRPr="001A155C">
        <w:t xml:space="preserve">, membro do </w:t>
      </w:r>
      <w:proofErr w:type="spellStart"/>
      <w:r w:rsidRPr="001A155C">
        <w:t>MAREWA</w:t>
      </w:r>
      <w:proofErr w:type="spellEnd"/>
      <w:r w:rsidRPr="001A155C">
        <w:t xml:space="preserve"> ‒ Movimento de Apoio à Resistência Waimiri-Atroari. Para ele, a transferência obrigatória dos indígenas de suas terras, além de violentar suas relações com o meio-ambiente, pode desencadear, também, uma espécie de desordem social motivada por um longo período de readaptação à nova área.</w:t>
      </w:r>
    </w:p>
    <w:p w:rsidR="00FC53FA" w:rsidRPr="001A155C" w:rsidRDefault="00FC53FA" w:rsidP="006062C5">
      <w:pPr>
        <w:pStyle w:val="Comentrio"/>
        <w:spacing w:after="0"/>
      </w:pPr>
    </w:p>
    <w:p w:rsidR="001A155C" w:rsidRDefault="001A155C" w:rsidP="006062C5">
      <w:pPr>
        <w:pStyle w:val="Comentrio"/>
        <w:spacing w:after="0"/>
      </w:pPr>
      <w:r w:rsidRPr="001A155C">
        <w:t>O que tem agradado mais aos índios nessa história toda é o atendimento médico constante que vêm recebendo da ELETRONORTE, em convênio com o Hospital de Medicina Tropical. Existem registros de que uma epidemia de sarampo chegou a matar 21 índios de uma só vez em 1981. “</w:t>
      </w:r>
      <w:r w:rsidRPr="001A155C">
        <w:rPr>
          <w:i/>
        </w:rPr>
        <w:t>Meu povo quer viver em paz, com saúde e com terra, e isso nós conseguimos</w:t>
      </w:r>
      <w:r w:rsidRPr="001A155C">
        <w:t xml:space="preserve">”, fala Tomás, o principal líder da aldeia </w:t>
      </w:r>
      <w:proofErr w:type="spellStart"/>
      <w:r w:rsidRPr="001A155C">
        <w:t>Manauma</w:t>
      </w:r>
      <w:proofErr w:type="spellEnd"/>
      <w:r w:rsidRPr="001A155C">
        <w:t>. “</w:t>
      </w:r>
      <w:r w:rsidRPr="001A155C">
        <w:rPr>
          <w:i/>
        </w:rPr>
        <w:t>Balbina matou sim, mas é pau</w:t>
      </w:r>
      <w:r w:rsidRPr="001A155C">
        <w:t>”, completa o índio, referindo-se à floresta alagada. De acordo com o sertanista e gerente do Programa Waimiri-Atroari, Raimundo Nonato Correia, a população dessa reserva em 1986 era de 397 pessoas. Hoje, cresceu para 446.</w:t>
      </w:r>
    </w:p>
    <w:p w:rsidR="00FC53FA" w:rsidRPr="001A155C" w:rsidRDefault="00FC53FA" w:rsidP="006062C5">
      <w:pPr>
        <w:pStyle w:val="Comentrio"/>
        <w:spacing w:after="0"/>
      </w:pPr>
    </w:p>
    <w:p w:rsidR="001A155C" w:rsidRPr="001A155C" w:rsidRDefault="001A155C" w:rsidP="006062C5">
      <w:pPr>
        <w:pStyle w:val="Comentrio"/>
        <w:keepNext/>
        <w:framePr w:dropCap="drop" w:lines="3" w:wrap="around" w:vAnchor="text" w:hAnchor="text"/>
        <w:suppressAutoHyphens w:val="0"/>
        <w:spacing w:after="0" w:line="802" w:lineRule="exact"/>
        <w:textAlignment w:val="baseline"/>
        <w:rPr>
          <w:rFonts w:ascii="Algerian" w:hAnsi="Algerian"/>
          <w:position w:val="-11"/>
          <w:sz w:val="97"/>
        </w:rPr>
      </w:pPr>
      <w:r w:rsidRPr="001A155C">
        <w:rPr>
          <w:rFonts w:ascii="Algerian" w:hAnsi="Algerian"/>
          <w:position w:val="-11"/>
          <w:sz w:val="97"/>
        </w:rPr>
        <w:t>E</w:t>
      </w:r>
    </w:p>
    <w:p w:rsidR="001A155C" w:rsidRDefault="001A155C" w:rsidP="006062C5">
      <w:pPr>
        <w:pStyle w:val="Comentrio"/>
        <w:spacing w:after="0"/>
      </w:pPr>
      <w:r w:rsidRPr="001A155C">
        <w:t xml:space="preserve">sses dados não são suficientes para convencer alguns indigenistas e ecologistas da boa intenção da ELETRONORTE/FUNAI. Francisco </w:t>
      </w:r>
      <w:proofErr w:type="spellStart"/>
      <w:r w:rsidRPr="001A155C">
        <w:t>Guinter</w:t>
      </w:r>
      <w:proofErr w:type="spellEnd"/>
      <w:r w:rsidRPr="001A155C">
        <w:t xml:space="preserve"> é um dos que acham isso tudo uma agressão à cultura indígena. Ele afirma: “</w:t>
      </w:r>
      <w:r w:rsidRPr="001A155C">
        <w:rPr>
          <w:i/>
        </w:rPr>
        <w:t xml:space="preserve">Até que ponto, em nome do progresso, homens podem se apropriar de terras que têm dono e mexer com toda uma </w:t>
      </w:r>
      <w:r w:rsidRPr="001A155C">
        <w:rPr>
          <w:i/>
        </w:rPr>
        <w:lastRenderedPageBreak/>
        <w:t>tradição milenar de uma raça, só porque pode pagar, indenizar, ressarcir os prejudicados por isso? Será que não existiria outra forma de desenvolver o país sem ser preciso destruir tantas coisas?</w:t>
      </w:r>
      <w:r w:rsidRPr="001A155C">
        <w:t>”</w:t>
      </w:r>
    </w:p>
    <w:p w:rsidR="00FC53FA" w:rsidRPr="001A155C" w:rsidRDefault="00FC53FA" w:rsidP="006062C5">
      <w:pPr>
        <w:pStyle w:val="Comentrio"/>
        <w:spacing w:after="0"/>
      </w:pPr>
    </w:p>
    <w:p w:rsidR="001A155C" w:rsidRDefault="001A155C" w:rsidP="006062C5">
      <w:pPr>
        <w:pStyle w:val="Comentrio"/>
        <w:spacing w:after="0"/>
      </w:pPr>
      <w:r w:rsidRPr="001A155C">
        <w:t xml:space="preserve">Para o presidente do </w:t>
      </w:r>
      <w:proofErr w:type="spellStart"/>
      <w:r w:rsidRPr="001A155C">
        <w:t>INPA</w:t>
      </w:r>
      <w:proofErr w:type="spellEnd"/>
      <w:r w:rsidRPr="001A155C">
        <w:t xml:space="preserve">, o biólogo e economista Herbert </w:t>
      </w:r>
      <w:proofErr w:type="spellStart"/>
      <w:r w:rsidRPr="001A155C">
        <w:t>Schubart</w:t>
      </w:r>
      <w:proofErr w:type="spellEnd"/>
      <w:r w:rsidRPr="001A155C">
        <w:t>, uma forma de minimizar o impacto ambiental causado pelas grandes hidrelétricas seria substitui-las por uma série de represas menores: “</w:t>
      </w:r>
      <w:r w:rsidRPr="001A155C">
        <w:rPr>
          <w:i/>
        </w:rPr>
        <w:t>É uma alternativa que pode causar menos danos no seu conjunto, mas, também, custará bem mais caro</w:t>
      </w:r>
      <w:r w:rsidRPr="001A155C">
        <w:t>”. Outros cientistas entendem que seria menos desastrosa uma termelétrica alimentada a lenha ou a construção de um gasoduto, ligando o campo de Juruá a Manaus, ou ainda a construção de linhas de transmissão desde Tucuruí. [...] (REVISTA MANCHETE, N° 1.935)</w:t>
      </w:r>
    </w:p>
    <w:p w:rsidR="00FC53FA" w:rsidRPr="001A155C" w:rsidRDefault="00FC53FA" w:rsidP="006062C5">
      <w:pPr>
        <w:pStyle w:val="Comentrio"/>
        <w:spacing w:after="0"/>
      </w:pPr>
    </w:p>
    <w:p w:rsidR="001A155C" w:rsidRPr="00FC53FA" w:rsidRDefault="001A155C" w:rsidP="006062C5">
      <w:pPr>
        <w:pStyle w:val="tpico1"/>
        <w:spacing w:after="0"/>
      </w:pPr>
      <w:r w:rsidRPr="00FC53FA">
        <w:t>Estado Ilhado</w:t>
      </w:r>
    </w:p>
    <w:p w:rsidR="00FC53FA" w:rsidRPr="001A155C" w:rsidRDefault="00FC53FA" w:rsidP="006062C5">
      <w:pPr>
        <w:pStyle w:val="tpico1"/>
        <w:spacing w:after="0"/>
        <w:rPr>
          <w:b w:val="0"/>
        </w:rPr>
      </w:pPr>
    </w:p>
    <w:p w:rsidR="001A155C" w:rsidRDefault="001A155C" w:rsidP="006062C5">
      <w:pPr>
        <w:pStyle w:val="texto"/>
        <w:spacing w:after="0"/>
      </w:pPr>
      <w:r w:rsidRPr="001A155C">
        <w:t>O fechamento da BR-174 prejudica, sensivelmente, o Estado de Roraima. O Estado fica ilhado à noite, via terrestre, porque a reserva, cortada pela BR-174, única rodovia que liga Roraima ao resto do Brasil, fecha às 18h00 e só reabre às 06h00. O Estado de Roraima está lutando na Justiça para desbloquear a BR e liberar o tráfego 24 horas por dia.</w:t>
      </w:r>
    </w:p>
    <w:p w:rsidR="00FC53FA" w:rsidRPr="001A155C" w:rsidRDefault="00FC53FA" w:rsidP="006062C5">
      <w:pPr>
        <w:pStyle w:val="texto"/>
        <w:spacing w:after="0"/>
      </w:pPr>
    </w:p>
    <w:p w:rsidR="001A155C" w:rsidRPr="001A155C" w:rsidRDefault="001A155C" w:rsidP="006062C5">
      <w:pPr>
        <w:pStyle w:val="Poesia"/>
        <w:keepNext w:val="0"/>
        <w:pageBreakBefore w:val="0"/>
        <w:widowControl w:val="0"/>
        <w:spacing w:before="0"/>
        <w:rPr>
          <w:b w:val="0"/>
          <w:sz w:val="24"/>
        </w:rPr>
      </w:pPr>
      <w:bookmarkStart w:id="1" w:name="_Toc2588518"/>
      <w:r w:rsidRPr="001A155C">
        <w:rPr>
          <w:b w:val="0"/>
          <w:sz w:val="24"/>
        </w:rPr>
        <w:t>Se tudo o que há é Mentira</w:t>
      </w:r>
      <w:bookmarkEnd w:id="1"/>
    </w:p>
    <w:p w:rsidR="001A155C" w:rsidRPr="001A155C" w:rsidRDefault="001A155C" w:rsidP="006062C5">
      <w:pPr>
        <w:pStyle w:val="Poesiaautor"/>
        <w:spacing w:after="0"/>
        <w:rPr>
          <w:b w:val="0"/>
          <w:sz w:val="22"/>
        </w:rPr>
      </w:pPr>
      <w:r w:rsidRPr="001A155C">
        <w:rPr>
          <w:b w:val="0"/>
          <w:sz w:val="22"/>
        </w:rPr>
        <w:t>(Fernando Pessoa)</w:t>
      </w:r>
    </w:p>
    <w:p w:rsidR="001A155C" w:rsidRPr="001A155C" w:rsidRDefault="001A155C" w:rsidP="006062C5">
      <w:pPr>
        <w:pStyle w:val="Comentario"/>
        <w:spacing w:after="0"/>
        <w:ind w:left="0"/>
        <w:jc w:val="center"/>
        <w:rPr>
          <w:i/>
          <w:iCs/>
          <w:w w:val="100"/>
          <w:szCs w:val="20"/>
        </w:rPr>
      </w:pPr>
      <w:r w:rsidRPr="001A155C">
        <w:rPr>
          <w:i/>
          <w:iCs/>
          <w:w w:val="100"/>
          <w:szCs w:val="20"/>
        </w:rPr>
        <w:t xml:space="preserve">Se tudo o que há é mentira </w:t>
      </w:r>
    </w:p>
    <w:p w:rsidR="001A155C" w:rsidRPr="001A155C" w:rsidRDefault="001A155C" w:rsidP="006062C5">
      <w:pPr>
        <w:pStyle w:val="Comentario"/>
        <w:spacing w:after="0"/>
        <w:ind w:left="0"/>
        <w:jc w:val="center"/>
        <w:rPr>
          <w:i/>
          <w:iCs/>
          <w:w w:val="100"/>
          <w:szCs w:val="20"/>
        </w:rPr>
      </w:pPr>
      <w:r w:rsidRPr="001A155C">
        <w:rPr>
          <w:i/>
          <w:iCs/>
          <w:w w:val="100"/>
          <w:szCs w:val="20"/>
        </w:rPr>
        <w:t xml:space="preserve">É mentira tudo o que há. </w:t>
      </w:r>
    </w:p>
    <w:p w:rsidR="001A155C" w:rsidRPr="001A155C" w:rsidRDefault="001A155C" w:rsidP="006062C5">
      <w:pPr>
        <w:pStyle w:val="Comentario"/>
        <w:spacing w:after="0"/>
        <w:ind w:left="0"/>
        <w:jc w:val="center"/>
        <w:rPr>
          <w:i/>
          <w:iCs/>
          <w:w w:val="100"/>
          <w:szCs w:val="20"/>
        </w:rPr>
      </w:pPr>
      <w:r w:rsidRPr="001A155C">
        <w:rPr>
          <w:i/>
          <w:iCs/>
          <w:w w:val="100"/>
          <w:szCs w:val="20"/>
        </w:rPr>
        <w:t xml:space="preserve">De nada nada se tira, </w:t>
      </w:r>
    </w:p>
    <w:p w:rsidR="001A155C" w:rsidRPr="001A155C" w:rsidRDefault="001A155C" w:rsidP="006062C5">
      <w:pPr>
        <w:pStyle w:val="Comentario"/>
        <w:spacing w:after="0"/>
        <w:ind w:left="0"/>
        <w:jc w:val="center"/>
        <w:rPr>
          <w:i/>
          <w:iCs/>
          <w:w w:val="100"/>
          <w:szCs w:val="20"/>
        </w:rPr>
      </w:pPr>
      <w:r w:rsidRPr="001A155C">
        <w:rPr>
          <w:i/>
          <w:iCs/>
          <w:w w:val="100"/>
          <w:szCs w:val="20"/>
        </w:rPr>
        <w:t>A nada nada se dá.</w:t>
      </w:r>
    </w:p>
    <w:p w:rsidR="001A155C" w:rsidRPr="001A155C" w:rsidRDefault="001A155C" w:rsidP="006062C5">
      <w:pPr>
        <w:pStyle w:val="Comentario"/>
        <w:spacing w:after="0"/>
        <w:ind w:left="0"/>
        <w:jc w:val="center"/>
        <w:rPr>
          <w:i/>
          <w:iCs/>
          <w:w w:val="100"/>
          <w:szCs w:val="20"/>
        </w:rPr>
      </w:pPr>
    </w:p>
    <w:p w:rsidR="001A155C" w:rsidRPr="001A155C" w:rsidRDefault="001A155C" w:rsidP="006062C5">
      <w:pPr>
        <w:pStyle w:val="Comentario"/>
        <w:spacing w:after="0"/>
        <w:ind w:left="0"/>
        <w:jc w:val="center"/>
        <w:rPr>
          <w:i/>
          <w:iCs/>
          <w:w w:val="100"/>
          <w:szCs w:val="20"/>
        </w:rPr>
      </w:pPr>
      <w:r w:rsidRPr="001A155C">
        <w:rPr>
          <w:i/>
          <w:iCs/>
          <w:w w:val="100"/>
          <w:szCs w:val="20"/>
        </w:rPr>
        <w:t xml:space="preserve">Se tanto faz que eu suponha </w:t>
      </w:r>
    </w:p>
    <w:p w:rsidR="001A155C" w:rsidRPr="001A155C" w:rsidRDefault="001A155C" w:rsidP="006062C5">
      <w:pPr>
        <w:pStyle w:val="Comentario"/>
        <w:spacing w:after="0"/>
        <w:ind w:left="0"/>
        <w:jc w:val="center"/>
        <w:rPr>
          <w:i/>
          <w:iCs/>
          <w:w w:val="100"/>
          <w:szCs w:val="20"/>
        </w:rPr>
      </w:pPr>
      <w:r w:rsidRPr="001A155C">
        <w:rPr>
          <w:i/>
          <w:iCs/>
          <w:w w:val="100"/>
          <w:szCs w:val="20"/>
        </w:rPr>
        <w:t xml:space="preserve">Uma coisa ou não com fé, </w:t>
      </w:r>
    </w:p>
    <w:p w:rsidR="001A155C" w:rsidRPr="001A155C" w:rsidRDefault="001A155C" w:rsidP="006062C5">
      <w:pPr>
        <w:pStyle w:val="Comentario"/>
        <w:spacing w:after="0"/>
        <w:ind w:left="0"/>
        <w:jc w:val="center"/>
        <w:rPr>
          <w:i/>
          <w:iCs/>
          <w:w w:val="100"/>
          <w:szCs w:val="20"/>
        </w:rPr>
      </w:pPr>
      <w:r w:rsidRPr="001A155C">
        <w:rPr>
          <w:i/>
          <w:iCs/>
          <w:w w:val="100"/>
          <w:szCs w:val="20"/>
        </w:rPr>
        <w:t xml:space="preserve">Suponho-a se ela é risonha, </w:t>
      </w:r>
    </w:p>
    <w:p w:rsidR="001A155C" w:rsidRPr="001A155C" w:rsidRDefault="001A155C" w:rsidP="006062C5">
      <w:pPr>
        <w:pStyle w:val="Comentario"/>
        <w:spacing w:after="0"/>
        <w:ind w:left="0"/>
        <w:jc w:val="center"/>
        <w:rPr>
          <w:i/>
          <w:iCs/>
          <w:w w:val="100"/>
          <w:szCs w:val="20"/>
        </w:rPr>
      </w:pPr>
      <w:r w:rsidRPr="001A155C">
        <w:rPr>
          <w:i/>
          <w:iCs/>
          <w:w w:val="100"/>
          <w:szCs w:val="20"/>
        </w:rPr>
        <w:t>Se não é, suponho que é.</w:t>
      </w:r>
    </w:p>
    <w:p w:rsidR="001A155C" w:rsidRPr="001A155C" w:rsidRDefault="001A155C" w:rsidP="006062C5">
      <w:pPr>
        <w:pStyle w:val="Comentario"/>
        <w:spacing w:after="0"/>
        <w:ind w:left="0"/>
        <w:jc w:val="center"/>
        <w:rPr>
          <w:i/>
          <w:iCs/>
          <w:w w:val="100"/>
          <w:szCs w:val="20"/>
        </w:rPr>
      </w:pPr>
    </w:p>
    <w:p w:rsidR="001A155C" w:rsidRPr="001A155C" w:rsidRDefault="001A155C" w:rsidP="006062C5">
      <w:pPr>
        <w:pStyle w:val="Comentario"/>
        <w:spacing w:after="0"/>
        <w:ind w:left="0"/>
        <w:jc w:val="center"/>
        <w:rPr>
          <w:i/>
          <w:iCs/>
          <w:w w:val="100"/>
          <w:szCs w:val="20"/>
        </w:rPr>
      </w:pPr>
      <w:r w:rsidRPr="001A155C">
        <w:rPr>
          <w:i/>
          <w:iCs/>
          <w:w w:val="100"/>
          <w:szCs w:val="20"/>
        </w:rPr>
        <w:t xml:space="preserve">Que o grande jeito da vida </w:t>
      </w:r>
    </w:p>
    <w:p w:rsidR="001A155C" w:rsidRPr="001A155C" w:rsidRDefault="001A155C" w:rsidP="006062C5">
      <w:pPr>
        <w:pStyle w:val="Comentario"/>
        <w:spacing w:after="0"/>
        <w:ind w:left="0"/>
        <w:jc w:val="center"/>
        <w:rPr>
          <w:i/>
          <w:iCs/>
          <w:w w:val="100"/>
          <w:szCs w:val="20"/>
        </w:rPr>
      </w:pPr>
      <w:r w:rsidRPr="001A155C">
        <w:rPr>
          <w:i/>
          <w:iCs/>
          <w:w w:val="100"/>
          <w:szCs w:val="20"/>
        </w:rPr>
        <w:t xml:space="preserve">É pôr a vida com jeito. </w:t>
      </w:r>
    </w:p>
    <w:p w:rsidR="001A155C" w:rsidRPr="001A155C" w:rsidRDefault="001A155C" w:rsidP="006062C5">
      <w:pPr>
        <w:pStyle w:val="Comentario"/>
        <w:spacing w:after="0"/>
        <w:ind w:left="0"/>
        <w:jc w:val="center"/>
        <w:rPr>
          <w:i/>
          <w:iCs/>
          <w:w w:val="100"/>
          <w:szCs w:val="20"/>
        </w:rPr>
      </w:pPr>
      <w:r w:rsidRPr="001A155C">
        <w:rPr>
          <w:i/>
          <w:iCs/>
          <w:w w:val="100"/>
          <w:szCs w:val="20"/>
        </w:rPr>
        <w:t xml:space="preserve">Fana a rosa não colhida </w:t>
      </w:r>
    </w:p>
    <w:p w:rsidR="001A155C" w:rsidRPr="001A155C" w:rsidRDefault="001A155C" w:rsidP="006062C5">
      <w:pPr>
        <w:pStyle w:val="Comentario"/>
        <w:spacing w:after="0"/>
        <w:ind w:left="0"/>
        <w:jc w:val="center"/>
        <w:rPr>
          <w:i/>
          <w:iCs/>
          <w:w w:val="100"/>
          <w:szCs w:val="20"/>
        </w:rPr>
      </w:pPr>
      <w:r w:rsidRPr="001A155C">
        <w:rPr>
          <w:i/>
          <w:iCs/>
          <w:w w:val="100"/>
          <w:szCs w:val="20"/>
        </w:rPr>
        <w:t>Como a rosa posta ao peito.</w:t>
      </w:r>
    </w:p>
    <w:p w:rsidR="001A155C" w:rsidRPr="001A155C" w:rsidRDefault="001A155C" w:rsidP="006062C5">
      <w:pPr>
        <w:pStyle w:val="Comentario"/>
        <w:spacing w:after="0"/>
        <w:ind w:left="0"/>
        <w:jc w:val="center"/>
        <w:rPr>
          <w:i/>
          <w:iCs/>
          <w:w w:val="100"/>
          <w:szCs w:val="20"/>
        </w:rPr>
      </w:pPr>
    </w:p>
    <w:p w:rsidR="001A155C" w:rsidRPr="001A155C" w:rsidRDefault="001A155C" w:rsidP="006062C5">
      <w:pPr>
        <w:pStyle w:val="Comentario"/>
        <w:spacing w:after="0"/>
        <w:ind w:left="0"/>
        <w:jc w:val="center"/>
        <w:rPr>
          <w:i/>
          <w:iCs/>
          <w:w w:val="100"/>
          <w:szCs w:val="20"/>
        </w:rPr>
      </w:pPr>
      <w:r w:rsidRPr="001A155C">
        <w:rPr>
          <w:i/>
          <w:iCs/>
          <w:w w:val="100"/>
          <w:szCs w:val="20"/>
        </w:rPr>
        <w:t xml:space="preserve">Mais vale é o mais valer, </w:t>
      </w:r>
    </w:p>
    <w:p w:rsidR="001A155C" w:rsidRPr="001A155C" w:rsidRDefault="001A155C" w:rsidP="006062C5">
      <w:pPr>
        <w:pStyle w:val="Comentario"/>
        <w:spacing w:after="0"/>
        <w:ind w:left="0"/>
        <w:jc w:val="center"/>
        <w:rPr>
          <w:i/>
          <w:iCs/>
          <w:w w:val="100"/>
          <w:szCs w:val="20"/>
        </w:rPr>
      </w:pPr>
      <w:r w:rsidRPr="001A155C">
        <w:rPr>
          <w:i/>
          <w:iCs/>
          <w:w w:val="100"/>
          <w:szCs w:val="20"/>
        </w:rPr>
        <w:t xml:space="preserve">Que o resto urtigas o cobrem </w:t>
      </w:r>
    </w:p>
    <w:p w:rsidR="001A155C" w:rsidRPr="001A155C" w:rsidRDefault="001A155C" w:rsidP="006062C5">
      <w:pPr>
        <w:pStyle w:val="Comentario"/>
        <w:spacing w:after="0"/>
        <w:ind w:left="0"/>
        <w:jc w:val="center"/>
        <w:rPr>
          <w:i/>
          <w:iCs/>
          <w:w w:val="100"/>
          <w:szCs w:val="20"/>
        </w:rPr>
      </w:pPr>
      <w:r w:rsidRPr="001A155C">
        <w:rPr>
          <w:i/>
          <w:iCs/>
          <w:w w:val="100"/>
          <w:szCs w:val="20"/>
        </w:rPr>
        <w:t xml:space="preserve">E só se cumpra o dever </w:t>
      </w:r>
    </w:p>
    <w:p w:rsidR="001A155C" w:rsidRPr="001A155C" w:rsidRDefault="001A155C" w:rsidP="006062C5">
      <w:pPr>
        <w:pStyle w:val="Comentario"/>
        <w:spacing w:after="0"/>
        <w:ind w:left="0"/>
        <w:jc w:val="center"/>
        <w:rPr>
          <w:i/>
          <w:iCs/>
          <w:w w:val="100"/>
          <w:szCs w:val="20"/>
        </w:rPr>
      </w:pPr>
      <w:r w:rsidRPr="001A155C">
        <w:rPr>
          <w:i/>
          <w:iCs/>
          <w:w w:val="100"/>
          <w:szCs w:val="20"/>
        </w:rPr>
        <w:t>Para que as palavras sobrem.</w:t>
      </w:r>
    </w:p>
    <w:p w:rsidR="00057B1D" w:rsidRPr="001A155C" w:rsidRDefault="00057B1D" w:rsidP="006062C5">
      <w:pPr>
        <w:pStyle w:val="Poesiatexto0"/>
        <w:widowControl w:val="0"/>
        <w:suppressAutoHyphens w:val="0"/>
        <w:spacing w:after="0"/>
      </w:pPr>
    </w:p>
    <w:p w:rsidR="00057B1D" w:rsidRPr="001A155C" w:rsidRDefault="00057B1D" w:rsidP="006062C5">
      <w:pPr>
        <w:pStyle w:val="texto"/>
        <w:widowControl w:val="0"/>
        <w:suppressAutoHyphens w:val="0"/>
        <w:spacing w:after="0"/>
      </w:pPr>
    </w:p>
    <w:p w:rsidR="000709E1" w:rsidRDefault="00955317" w:rsidP="006062C5">
      <w:pPr>
        <w:pStyle w:val="Comentrio"/>
        <w:widowControl w:val="0"/>
        <w:suppressAutoHyphens w:val="0"/>
        <w:spacing w:after="0"/>
        <w:ind w:left="0"/>
        <w:rPr>
          <w:i/>
          <w:szCs w:val="22"/>
        </w:rPr>
      </w:pPr>
      <w:r w:rsidRPr="001A155C">
        <w:rPr>
          <w:i/>
          <w:szCs w:val="22"/>
        </w:rPr>
        <w:t>Fonte</w:t>
      </w:r>
      <w:r w:rsidR="0001361C" w:rsidRPr="001A155C">
        <w:rPr>
          <w:i/>
          <w:szCs w:val="22"/>
        </w:rPr>
        <w:t>s</w:t>
      </w:r>
      <w:r w:rsidRPr="001A155C">
        <w:rPr>
          <w:i/>
          <w:szCs w:val="22"/>
        </w:rPr>
        <w:t>:</w:t>
      </w:r>
    </w:p>
    <w:p w:rsidR="006062C5" w:rsidRDefault="006062C5" w:rsidP="006062C5">
      <w:pPr>
        <w:pStyle w:val="bibliografia"/>
        <w:keepLines/>
        <w:spacing w:after="0"/>
        <w:rPr>
          <w:szCs w:val="20"/>
        </w:rPr>
      </w:pPr>
    </w:p>
    <w:p w:rsidR="006062C5" w:rsidRDefault="006062C5" w:rsidP="006062C5">
      <w:pPr>
        <w:pStyle w:val="bibliografia"/>
        <w:keepLines/>
        <w:spacing w:after="0"/>
        <w:rPr>
          <w:szCs w:val="20"/>
        </w:rPr>
      </w:pPr>
      <w:r w:rsidRPr="00EB2C8B">
        <w:rPr>
          <w:szCs w:val="20"/>
        </w:rPr>
        <w:t xml:space="preserve">JORNAL DO COMMERCIO, N° 21.812. </w:t>
      </w:r>
      <w:r w:rsidRPr="00EB2C8B">
        <w:rPr>
          <w:b/>
          <w:szCs w:val="20"/>
        </w:rPr>
        <w:t xml:space="preserve">Expedição de Apoena Segue Para Contatos com os Atroari </w:t>
      </w:r>
      <w:r w:rsidRPr="00EB2C8B">
        <w:rPr>
          <w:szCs w:val="20"/>
        </w:rPr>
        <w:t>‒ Brasil ‒ Manaus, AM ‒ Jornal do Commercio, n° 21.812, - 22.03.1975.</w:t>
      </w:r>
    </w:p>
    <w:p w:rsidR="006062C5" w:rsidRDefault="006062C5" w:rsidP="006062C5">
      <w:pPr>
        <w:pStyle w:val="bibliografia"/>
        <w:keepLines/>
        <w:spacing w:after="0"/>
        <w:rPr>
          <w:szCs w:val="20"/>
        </w:rPr>
      </w:pPr>
    </w:p>
    <w:p w:rsidR="006062C5" w:rsidRDefault="006062C5" w:rsidP="006062C5">
      <w:pPr>
        <w:pStyle w:val="bibliografia"/>
        <w:keepLines/>
        <w:spacing w:after="0"/>
        <w:rPr>
          <w:szCs w:val="20"/>
        </w:rPr>
      </w:pPr>
      <w:r w:rsidRPr="00EB2C8B">
        <w:rPr>
          <w:szCs w:val="20"/>
        </w:rPr>
        <w:lastRenderedPageBreak/>
        <w:t xml:space="preserve">JORNAL DO COMMERCIO, N° 21.968. </w:t>
      </w:r>
      <w:r w:rsidRPr="00EB2C8B">
        <w:rPr>
          <w:b/>
          <w:szCs w:val="20"/>
        </w:rPr>
        <w:t xml:space="preserve">Nenhum Atroari Apareceu </w:t>
      </w:r>
      <w:r w:rsidRPr="00EB2C8B">
        <w:rPr>
          <w:szCs w:val="20"/>
        </w:rPr>
        <w:t>‒ Brasil ‒ Manaus, AM ‒ Jornal do Commercio, n° 21.968, 30.09.1975.</w:t>
      </w:r>
    </w:p>
    <w:p w:rsidR="006062C5" w:rsidRDefault="006062C5" w:rsidP="006062C5">
      <w:pPr>
        <w:pStyle w:val="bibliografia"/>
        <w:keepLines/>
        <w:spacing w:after="0"/>
        <w:rPr>
          <w:szCs w:val="20"/>
        </w:rPr>
      </w:pPr>
    </w:p>
    <w:p w:rsidR="006062C5" w:rsidRDefault="006062C5" w:rsidP="006062C5">
      <w:pPr>
        <w:pStyle w:val="bibliografia"/>
        <w:keepLines/>
        <w:spacing w:after="0"/>
        <w:rPr>
          <w:szCs w:val="20"/>
        </w:rPr>
      </w:pPr>
      <w:r w:rsidRPr="00EB2C8B">
        <w:rPr>
          <w:szCs w:val="20"/>
        </w:rPr>
        <w:t xml:space="preserve">JORNAL DO COMMERCIO, N° 22.432. </w:t>
      </w:r>
      <w:r w:rsidRPr="006062C5">
        <w:rPr>
          <w:b/>
          <w:szCs w:val="20"/>
        </w:rPr>
        <w:t xml:space="preserve">Índios Aparecem na BR-174 sem Arco e sem Flecha em Missão de Paz </w:t>
      </w:r>
      <w:r w:rsidRPr="00EB2C8B">
        <w:rPr>
          <w:szCs w:val="20"/>
        </w:rPr>
        <w:t>‒ Brasil ‒ Manaus, AM ‒ Jornal do Commercio, n° 21.432, 10.04.1977.</w:t>
      </w:r>
    </w:p>
    <w:p w:rsidR="006062C5" w:rsidRPr="00EB2C8B" w:rsidRDefault="006062C5" w:rsidP="006062C5">
      <w:pPr>
        <w:pStyle w:val="bibliografia"/>
        <w:keepLines/>
        <w:spacing w:after="0"/>
        <w:rPr>
          <w:szCs w:val="20"/>
        </w:rPr>
      </w:pPr>
    </w:p>
    <w:p w:rsidR="006062C5" w:rsidRDefault="006062C5" w:rsidP="006062C5">
      <w:pPr>
        <w:pStyle w:val="bibliografia"/>
        <w:keepLines/>
        <w:spacing w:after="0"/>
        <w:rPr>
          <w:szCs w:val="20"/>
        </w:rPr>
      </w:pPr>
      <w:r w:rsidRPr="00EB2C8B">
        <w:rPr>
          <w:szCs w:val="20"/>
        </w:rPr>
        <w:t xml:space="preserve">JORNAL O GLOBO, 04.04.1977. </w:t>
      </w:r>
      <w:r w:rsidRPr="00EB2C8B">
        <w:rPr>
          <w:b/>
          <w:szCs w:val="20"/>
        </w:rPr>
        <w:t>De Manaus a Boa Vista, pelo Território dos Índios</w:t>
      </w:r>
      <w:r w:rsidRPr="00EB2C8B">
        <w:rPr>
          <w:szCs w:val="20"/>
        </w:rPr>
        <w:t xml:space="preserve"> ‒ Brasil ‒ Rio de Janeiro, RJ ‒ Jornal o Globo, 04.04.1977.</w:t>
      </w:r>
    </w:p>
    <w:p w:rsidR="006062C5" w:rsidRPr="00EB2C8B" w:rsidRDefault="006062C5" w:rsidP="006062C5">
      <w:pPr>
        <w:pStyle w:val="bibliografia"/>
        <w:keepLines/>
        <w:spacing w:after="0"/>
        <w:rPr>
          <w:szCs w:val="20"/>
        </w:rPr>
      </w:pPr>
    </w:p>
    <w:p w:rsidR="006062C5" w:rsidRDefault="006062C5" w:rsidP="006062C5">
      <w:pPr>
        <w:pStyle w:val="bibliografia"/>
        <w:keepLines/>
        <w:spacing w:after="0"/>
        <w:rPr>
          <w:szCs w:val="20"/>
        </w:rPr>
      </w:pPr>
      <w:r w:rsidRPr="00EB2C8B">
        <w:rPr>
          <w:szCs w:val="20"/>
        </w:rPr>
        <w:t xml:space="preserve">REVISTA MANCHETE, N° 1.657. </w:t>
      </w:r>
      <w:r w:rsidRPr="00EB2C8B">
        <w:rPr>
          <w:b/>
          <w:szCs w:val="20"/>
        </w:rPr>
        <w:t>Há Doze Anos, eles Eram 3 mil. Hoje, Restam uns 400, Espalhados Pelas Aldeias</w:t>
      </w:r>
      <w:r w:rsidRPr="00EB2C8B">
        <w:rPr>
          <w:szCs w:val="20"/>
        </w:rPr>
        <w:t xml:space="preserve"> ‒ Brasil ‒ Rio de Janeiro, RJ ‒ Revista Manchete, n° 1.657, 21.01.1984.</w:t>
      </w:r>
    </w:p>
    <w:p w:rsidR="006062C5" w:rsidRPr="00EB2C8B" w:rsidRDefault="006062C5" w:rsidP="006062C5">
      <w:pPr>
        <w:pStyle w:val="bibliografia"/>
        <w:keepLines/>
        <w:spacing w:after="0"/>
        <w:rPr>
          <w:szCs w:val="20"/>
        </w:rPr>
      </w:pPr>
      <w:bookmarkStart w:id="2" w:name="_GoBack"/>
      <w:bookmarkEnd w:id="2"/>
    </w:p>
    <w:p w:rsidR="006062C5" w:rsidRDefault="006062C5" w:rsidP="006062C5">
      <w:pPr>
        <w:pStyle w:val="bibliografia"/>
        <w:keepLines/>
        <w:spacing w:after="0"/>
        <w:rPr>
          <w:szCs w:val="20"/>
        </w:rPr>
      </w:pPr>
      <w:r w:rsidRPr="00EB2C8B">
        <w:rPr>
          <w:szCs w:val="20"/>
        </w:rPr>
        <w:t xml:space="preserve">REVISTA MANCHETE, N° 1.935. </w:t>
      </w:r>
      <w:r w:rsidRPr="00EB2C8B">
        <w:rPr>
          <w:b/>
          <w:szCs w:val="20"/>
        </w:rPr>
        <w:t>Balbina é Irreversível. E o Brasil já Pensa no Terceiro Milênio</w:t>
      </w:r>
      <w:r w:rsidRPr="00EB2C8B">
        <w:rPr>
          <w:szCs w:val="20"/>
        </w:rPr>
        <w:t xml:space="preserve"> ‒ Brasil ‒ Rio de Janeiro, RJ ‒ Revista Manchete, n° 1.935, 20.05.1989.</w:t>
      </w:r>
    </w:p>
    <w:p w:rsidR="000709E1" w:rsidRPr="001A155C" w:rsidRDefault="000709E1" w:rsidP="006062C5">
      <w:pPr>
        <w:pStyle w:val="Comentrio"/>
        <w:widowControl w:val="0"/>
        <w:pBdr>
          <w:bottom w:val="single" w:sz="6" w:space="1" w:color="auto"/>
        </w:pBdr>
        <w:suppressAutoHyphens w:val="0"/>
        <w:spacing w:after="0"/>
        <w:ind w:left="0"/>
        <w:rPr>
          <w:sz w:val="18"/>
          <w:szCs w:val="22"/>
        </w:rPr>
      </w:pPr>
    </w:p>
    <w:p w:rsidR="000709E1" w:rsidRPr="001A155C" w:rsidRDefault="000709E1" w:rsidP="006062C5">
      <w:pPr>
        <w:widowControl w:val="0"/>
        <w:spacing w:after="0"/>
        <w:rPr>
          <w:rFonts w:ascii="Verdana" w:hAnsi="Verdana"/>
          <w:i/>
          <w:lang w:val="pt"/>
        </w:rPr>
      </w:pPr>
    </w:p>
    <w:p w:rsidR="000709E1" w:rsidRPr="001A155C" w:rsidRDefault="00E2594C" w:rsidP="006062C5">
      <w:pPr>
        <w:widowControl w:val="0"/>
        <w:spacing w:after="0"/>
        <w:rPr>
          <w:rFonts w:ascii="Verdana" w:hAnsi="Verdana"/>
          <w:i/>
          <w:lang w:val="pt"/>
        </w:rPr>
      </w:pPr>
      <w:r w:rsidRPr="001A155C">
        <w:rPr>
          <w:rFonts w:ascii="Verdana" w:hAnsi="Verdana"/>
          <w:i/>
          <w:lang w:val="pt"/>
        </w:rPr>
        <w:t>Solicito publicação:</w:t>
      </w:r>
    </w:p>
    <w:p w:rsidR="000709E1" w:rsidRPr="001A155C" w:rsidRDefault="000709E1" w:rsidP="006062C5">
      <w:pPr>
        <w:widowControl w:val="0"/>
        <w:spacing w:after="0"/>
        <w:rPr>
          <w:rFonts w:ascii="Verdana" w:hAnsi="Verdana"/>
          <w:i/>
          <w:lang w:val="pt"/>
        </w:rPr>
      </w:pPr>
    </w:p>
    <w:p w:rsidR="000709E1" w:rsidRPr="001A155C" w:rsidRDefault="00E2594C" w:rsidP="006062C5">
      <w:pPr>
        <w:widowControl w:val="0"/>
        <w:spacing w:after="0"/>
        <w:rPr>
          <w:rFonts w:ascii="Verdana" w:hAnsi="Verdana"/>
          <w:i/>
          <w:sz w:val="18"/>
          <w:lang w:val="pt"/>
        </w:rPr>
      </w:pPr>
      <w:r w:rsidRPr="001A155C">
        <w:rPr>
          <w:rFonts w:ascii="Verdana" w:hAnsi="Verdana"/>
          <w:i/>
          <w:sz w:val="18"/>
          <w:lang w:val="pt"/>
        </w:rPr>
        <w:t>(*) Hiram Reis e Silva é Canoeiro, Coronel de Engenharia, Analista de Sistemas, Professor, Palestrante, Historiador, Escritor e Colunista;</w:t>
      </w:r>
    </w:p>
    <w:p w:rsidR="004227CD" w:rsidRPr="001A155C" w:rsidRDefault="00E2594C" w:rsidP="006062C5">
      <w:pPr>
        <w:widowControl w:val="0"/>
        <w:spacing w:after="0"/>
        <w:rPr>
          <w:rFonts w:ascii="Verdana" w:hAnsi="Verdana"/>
          <w:i/>
          <w:sz w:val="18"/>
        </w:rPr>
      </w:pPr>
      <w:r w:rsidRPr="001A155C">
        <w:rPr>
          <w:rFonts w:ascii="Verdana" w:hAnsi="Verdana"/>
          <w:i/>
          <w:sz w:val="18"/>
        </w:rPr>
        <w:t>Campeão do II Circuito de Canoagem do Mato Grosso do Sul (1989)</w:t>
      </w:r>
    </w:p>
    <w:p w:rsidR="004227CD" w:rsidRPr="001A155C" w:rsidRDefault="00E2594C" w:rsidP="006062C5">
      <w:pPr>
        <w:widowControl w:val="0"/>
        <w:spacing w:after="0"/>
        <w:rPr>
          <w:rFonts w:ascii="Verdana" w:hAnsi="Verdana"/>
          <w:i/>
          <w:sz w:val="18"/>
          <w:lang w:val="pt"/>
        </w:rPr>
      </w:pPr>
      <w:r w:rsidRPr="001A155C">
        <w:rPr>
          <w:rFonts w:ascii="Verdana" w:hAnsi="Verdana"/>
          <w:i/>
          <w:sz w:val="18"/>
          <w:lang w:val="pt"/>
        </w:rPr>
        <w:t>Ex-Professor do Colégio Militar de Porto Alegre (CMPA);</w:t>
      </w:r>
    </w:p>
    <w:p w:rsidR="004227CD" w:rsidRPr="001A155C" w:rsidRDefault="00E2594C" w:rsidP="006062C5">
      <w:pPr>
        <w:widowControl w:val="0"/>
        <w:spacing w:after="0"/>
        <w:rPr>
          <w:rFonts w:ascii="Verdana" w:hAnsi="Verdana"/>
          <w:i/>
          <w:sz w:val="18"/>
          <w:lang w:val="pt"/>
        </w:rPr>
      </w:pPr>
      <w:r w:rsidRPr="001A155C">
        <w:rPr>
          <w:rFonts w:ascii="Verdana" w:hAnsi="Verdana"/>
          <w:i/>
          <w:sz w:val="18"/>
          <w:lang w:val="pt"/>
        </w:rPr>
        <w:t>Ex-Pesquisador do Departamento de Educação e Cultura do Exército (</w:t>
      </w:r>
      <w:proofErr w:type="spellStart"/>
      <w:r w:rsidRPr="001A155C">
        <w:rPr>
          <w:rFonts w:ascii="Verdana" w:hAnsi="Verdana"/>
          <w:i/>
          <w:sz w:val="18"/>
          <w:lang w:val="pt"/>
        </w:rPr>
        <w:t>DECEx</w:t>
      </w:r>
      <w:proofErr w:type="spellEnd"/>
      <w:r w:rsidRPr="001A155C">
        <w:rPr>
          <w:rFonts w:ascii="Verdana" w:hAnsi="Verdana"/>
          <w:i/>
          <w:sz w:val="18"/>
          <w:lang w:val="pt"/>
        </w:rPr>
        <w:t>);</w:t>
      </w:r>
    </w:p>
    <w:p w:rsidR="004227CD" w:rsidRPr="001A155C" w:rsidRDefault="00E2594C" w:rsidP="006062C5">
      <w:pPr>
        <w:widowControl w:val="0"/>
        <w:spacing w:after="0"/>
        <w:rPr>
          <w:rFonts w:ascii="Verdana" w:hAnsi="Verdana"/>
          <w:i/>
          <w:sz w:val="18"/>
          <w:lang w:val="pt"/>
        </w:rPr>
      </w:pPr>
      <w:r w:rsidRPr="001A155C">
        <w:rPr>
          <w:rFonts w:ascii="Verdana" w:hAnsi="Verdana"/>
          <w:i/>
          <w:sz w:val="18"/>
          <w:lang w:val="pt"/>
        </w:rPr>
        <w:t>Ex-Presidente do Instituto dos Docentes do Magistério Militar – RS (</w:t>
      </w:r>
      <w:proofErr w:type="spellStart"/>
      <w:r w:rsidRPr="001A155C">
        <w:rPr>
          <w:rFonts w:ascii="Verdana" w:hAnsi="Verdana"/>
          <w:i/>
          <w:sz w:val="18"/>
          <w:lang w:val="pt"/>
        </w:rPr>
        <w:t>IDMM</w:t>
      </w:r>
      <w:proofErr w:type="spellEnd"/>
      <w:r w:rsidRPr="001A155C">
        <w:rPr>
          <w:rFonts w:ascii="Verdana" w:hAnsi="Verdana"/>
          <w:i/>
          <w:sz w:val="18"/>
          <w:lang w:val="pt"/>
        </w:rPr>
        <w:t xml:space="preserve"> – RS);</w:t>
      </w:r>
    </w:p>
    <w:p w:rsidR="004227CD" w:rsidRPr="001A155C" w:rsidRDefault="00E2594C" w:rsidP="006062C5">
      <w:pPr>
        <w:widowControl w:val="0"/>
        <w:spacing w:after="0"/>
        <w:rPr>
          <w:rFonts w:ascii="Verdana" w:hAnsi="Verdana"/>
          <w:i/>
          <w:sz w:val="18"/>
          <w:lang w:val="pt"/>
        </w:rPr>
      </w:pPr>
      <w:r w:rsidRPr="001A155C">
        <w:rPr>
          <w:rFonts w:ascii="Verdana" w:hAnsi="Verdana"/>
          <w:i/>
          <w:sz w:val="18"/>
          <w:lang w:val="pt"/>
        </w:rPr>
        <w:t>Membro do 4° Grupamento de Engenharia do Comando Militar do Sul (</w:t>
      </w:r>
      <w:proofErr w:type="spellStart"/>
      <w:r w:rsidRPr="001A155C">
        <w:rPr>
          <w:rFonts w:ascii="Verdana" w:hAnsi="Verdana"/>
          <w:i/>
          <w:sz w:val="18"/>
          <w:lang w:val="pt"/>
        </w:rPr>
        <w:t>CMS</w:t>
      </w:r>
      <w:proofErr w:type="spellEnd"/>
      <w:r w:rsidRPr="001A155C">
        <w:rPr>
          <w:rFonts w:ascii="Verdana" w:hAnsi="Verdana"/>
          <w:i/>
          <w:sz w:val="18"/>
          <w:lang w:val="pt"/>
        </w:rPr>
        <w:t>)</w:t>
      </w:r>
    </w:p>
    <w:p w:rsidR="004227CD" w:rsidRPr="001A155C" w:rsidRDefault="00E2594C" w:rsidP="006062C5">
      <w:pPr>
        <w:widowControl w:val="0"/>
        <w:spacing w:after="0"/>
        <w:rPr>
          <w:rFonts w:ascii="Verdana" w:hAnsi="Verdana"/>
          <w:i/>
          <w:sz w:val="18"/>
          <w:lang w:val="pt"/>
        </w:rPr>
      </w:pPr>
      <w:r w:rsidRPr="001A155C">
        <w:rPr>
          <w:rFonts w:ascii="Verdana" w:hAnsi="Verdana"/>
          <w:i/>
          <w:sz w:val="18"/>
          <w:lang w:val="pt"/>
        </w:rPr>
        <w:t>Presidente da Sociedade de Amigos da Amazônia Brasileira (</w:t>
      </w:r>
      <w:proofErr w:type="spellStart"/>
      <w:r w:rsidRPr="001A155C">
        <w:rPr>
          <w:rFonts w:ascii="Verdana" w:hAnsi="Verdana"/>
          <w:i/>
          <w:sz w:val="18"/>
          <w:lang w:val="pt"/>
        </w:rPr>
        <w:t>SAMBRAS</w:t>
      </w:r>
      <w:proofErr w:type="spellEnd"/>
      <w:r w:rsidRPr="001A155C">
        <w:rPr>
          <w:rFonts w:ascii="Verdana" w:hAnsi="Verdana"/>
          <w:i/>
          <w:sz w:val="18"/>
          <w:lang w:val="pt"/>
        </w:rPr>
        <w:t>);</w:t>
      </w:r>
    </w:p>
    <w:p w:rsidR="004227CD" w:rsidRPr="001A155C" w:rsidRDefault="00E2594C" w:rsidP="006062C5">
      <w:pPr>
        <w:widowControl w:val="0"/>
        <w:spacing w:after="0"/>
        <w:rPr>
          <w:rFonts w:ascii="Verdana" w:hAnsi="Verdana"/>
          <w:i/>
          <w:sz w:val="18"/>
          <w:lang w:val="pt"/>
        </w:rPr>
      </w:pPr>
      <w:r w:rsidRPr="001A155C">
        <w:rPr>
          <w:rFonts w:ascii="Verdana" w:hAnsi="Verdana"/>
          <w:i/>
          <w:sz w:val="18"/>
          <w:lang w:val="pt"/>
        </w:rPr>
        <w:t>Membro da Academia de História Militar Terrestre do Brasil – RS (</w:t>
      </w:r>
      <w:proofErr w:type="spellStart"/>
      <w:r w:rsidRPr="001A155C">
        <w:rPr>
          <w:rFonts w:ascii="Verdana" w:hAnsi="Verdana"/>
          <w:i/>
          <w:sz w:val="18"/>
          <w:lang w:val="pt"/>
        </w:rPr>
        <w:t>AHIMTB</w:t>
      </w:r>
      <w:proofErr w:type="spellEnd"/>
      <w:r w:rsidRPr="001A155C">
        <w:rPr>
          <w:rFonts w:ascii="Verdana" w:hAnsi="Verdana"/>
          <w:i/>
          <w:sz w:val="18"/>
          <w:lang w:val="pt"/>
        </w:rPr>
        <w:t xml:space="preserve"> – RS);</w:t>
      </w:r>
    </w:p>
    <w:p w:rsidR="004227CD" w:rsidRPr="001A155C" w:rsidRDefault="00E2594C" w:rsidP="006062C5">
      <w:pPr>
        <w:widowControl w:val="0"/>
        <w:spacing w:after="0"/>
        <w:rPr>
          <w:rFonts w:ascii="Verdana" w:hAnsi="Verdana"/>
          <w:i/>
          <w:sz w:val="18"/>
          <w:lang w:val="pt"/>
        </w:rPr>
      </w:pPr>
      <w:r w:rsidRPr="001A155C">
        <w:rPr>
          <w:rFonts w:ascii="Verdana" w:hAnsi="Verdana"/>
          <w:i/>
          <w:sz w:val="18"/>
          <w:lang w:val="pt"/>
        </w:rPr>
        <w:t>Membro do Instituto de História e Tradições do Rio Grande do Sul (</w:t>
      </w:r>
      <w:proofErr w:type="spellStart"/>
      <w:r w:rsidRPr="001A155C">
        <w:rPr>
          <w:rFonts w:ascii="Verdana" w:hAnsi="Verdana"/>
          <w:i/>
          <w:sz w:val="18"/>
          <w:lang w:val="pt"/>
        </w:rPr>
        <w:t>IHTRGS</w:t>
      </w:r>
      <w:proofErr w:type="spellEnd"/>
      <w:r w:rsidRPr="001A155C">
        <w:rPr>
          <w:rFonts w:ascii="Verdana" w:hAnsi="Verdana"/>
          <w:i/>
          <w:sz w:val="18"/>
          <w:lang w:val="pt"/>
        </w:rPr>
        <w:t xml:space="preserve"> – RS);</w:t>
      </w:r>
    </w:p>
    <w:p w:rsidR="004227CD" w:rsidRPr="001A155C" w:rsidRDefault="00E2594C" w:rsidP="006062C5">
      <w:pPr>
        <w:widowControl w:val="0"/>
        <w:spacing w:after="0"/>
        <w:rPr>
          <w:rFonts w:ascii="Verdana" w:hAnsi="Verdana"/>
          <w:i/>
          <w:sz w:val="18"/>
          <w:lang w:val="pt"/>
        </w:rPr>
      </w:pPr>
      <w:r w:rsidRPr="001A155C">
        <w:rPr>
          <w:rFonts w:ascii="Verdana" w:hAnsi="Verdana"/>
          <w:i/>
          <w:sz w:val="18"/>
          <w:lang w:val="pt"/>
        </w:rPr>
        <w:t>Membro da Academia de Letras do Estado de Rondônia (</w:t>
      </w:r>
      <w:proofErr w:type="spellStart"/>
      <w:r w:rsidRPr="001A155C">
        <w:rPr>
          <w:rFonts w:ascii="Verdana" w:hAnsi="Verdana"/>
          <w:i/>
          <w:sz w:val="18"/>
          <w:lang w:val="pt"/>
        </w:rPr>
        <w:t>ACLER</w:t>
      </w:r>
      <w:proofErr w:type="spellEnd"/>
      <w:r w:rsidRPr="001A155C">
        <w:rPr>
          <w:rFonts w:ascii="Verdana" w:hAnsi="Verdana"/>
          <w:i/>
          <w:sz w:val="18"/>
          <w:lang w:val="pt"/>
        </w:rPr>
        <w:t xml:space="preserve"> – RO)</w:t>
      </w:r>
    </w:p>
    <w:p w:rsidR="004227CD" w:rsidRPr="001A155C" w:rsidRDefault="00E2594C" w:rsidP="006062C5">
      <w:pPr>
        <w:widowControl w:val="0"/>
        <w:spacing w:after="0"/>
        <w:rPr>
          <w:rFonts w:ascii="Verdana" w:hAnsi="Verdana"/>
          <w:i/>
          <w:sz w:val="18"/>
          <w:lang w:val="pt"/>
        </w:rPr>
      </w:pPr>
      <w:r w:rsidRPr="001A155C">
        <w:rPr>
          <w:rFonts w:ascii="Verdana" w:hAnsi="Verdana"/>
          <w:i/>
          <w:sz w:val="18"/>
          <w:lang w:val="pt"/>
        </w:rPr>
        <w:t xml:space="preserve">Membro da Academia </w:t>
      </w:r>
      <w:proofErr w:type="spellStart"/>
      <w:r w:rsidRPr="001A155C">
        <w:rPr>
          <w:rFonts w:ascii="Verdana" w:hAnsi="Verdana"/>
          <w:i/>
          <w:sz w:val="18"/>
          <w:lang w:val="pt"/>
        </w:rPr>
        <w:t>Vilhenense</w:t>
      </w:r>
      <w:proofErr w:type="spellEnd"/>
      <w:r w:rsidRPr="001A155C">
        <w:rPr>
          <w:rFonts w:ascii="Verdana" w:hAnsi="Verdana"/>
          <w:i/>
          <w:sz w:val="18"/>
          <w:lang w:val="pt"/>
        </w:rPr>
        <w:t xml:space="preserve"> de Letras (</w:t>
      </w:r>
      <w:proofErr w:type="spellStart"/>
      <w:r w:rsidRPr="001A155C">
        <w:rPr>
          <w:rFonts w:ascii="Verdana" w:hAnsi="Verdana"/>
          <w:i/>
          <w:sz w:val="18"/>
          <w:lang w:val="pt"/>
        </w:rPr>
        <w:t>AVL</w:t>
      </w:r>
      <w:proofErr w:type="spellEnd"/>
      <w:r w:rsidRPr="001A155C">
        <w:rPr>
          <w:rFonts w:ascii="Verdana" w:hAnsi="Verdana"/>
          <w:i/>
          <w:sz w:val="18"/>
          <w:lang w:val="pt"/>
        </w:rPr>
        <w:t xml:space="preserve"> – RO);</w:t>
      </w:r>
    </w:p>
    <w:p w:rsidR="004227CD" w:rsidRPr="001A155C" w:rsidRDefault="00955317" w:rsidP="006062C5">
      <w:pPr>
        <w:widowControl w:val="0"/>
        <w:spacing w:after="0"/>
        <w:rPr>
          <w:rFonts w:ascii="Verdana" w:hAnsi="Verdana"/>
          <w:i/>
          <w:sz w:val="18"/>
          <w:lang w:val="pt"/>
        </w:rPr>
      </w:pPr>
      <w:r w:rsidRPr="001A155C">
        <w:rPr>
          <w:rFonts w:ascii="Verdana" w:hAnsi="Verdana"/>
          <w:i/>
          <w:sz w:val="18"/>
          <w:lang w:val="pt"/>
        </w:rPr>
        <w:t>Comendador da Academia Maçônica de Letras do R</w:t>
      </w:r>
      <w:r w:rsidR="0055361C" w:rsidRPr="001A155C">
        <w:rPr>
          <w:rFonts w:ascii="Verdana" w:hAnsi="Verdana"/>
          <w:i/>
          <w:sz w:val="18"/>
          <w:lang w:val="pt"/>
        </w:rPr>
        <w:t xml:space="preserve">io Grande do </w:t>
      </w:r>
      <w:r w:rsidRPr="001A155C">
        <w:rPr>
          <w:rFonts w:ascii="Verdana" w:hAnsi="Verdana"/>
          <w:i/>
          <w:sz w:val="18"/>
          <w:lang w:val="pt"/>
        </w:rPr>
        <w:t>S</w:t>
      </w:r>
      <w:r w:rsidR="0055361C" w:rsidRPr="001A155C">
        <w:rPr>
          <w:rFonts w:ascii="Verdana" w:hAnsi="Verdana"/>
          <w:i/>
          <w:sz w:val="18"/>
          <w:lang w:val="pt"/>
        </w:rPr>
        <w:t>ul</w:t>
      </w:r>
      <w:r w:rsidRPr="001A155C">
        <w:rPr>
          <w:rFonts w:ascii="Verdana" w:hAnsi="Verdana"/>
          <w:i/>
          <w:sz w:val="18"/>
          <w:lang w:val="pt"/>
        </w:rPr>
        <w:t xml:space="preserve"> (</w:t>
      </w:r>
      <w:proofErr w:type="spellStart"/>
      <w:r w:rsidRPr="001A155C">
        <w:rPr>
          <w:rFonts w:ascii="Verdana" w:hAnsi="Verdana"/>
          <w:i/>
          <w:sz w:val="18"/>
          <w:lang w:val="pt"/>
        </w:rPr>
        <w:t>AML</w:t>
      </w:r>
      <w:r w:rsidR="0055361C" w:rsidRPr="001A155C">
        <w:rPr>
          <w:rFonts w:ascii="Verdana" w:hAnsi="Verdana"/>
          <w:i/>
          <w:sz w:val="18"/>
          <w:lang w:val="pt"/>
        </w:rPr>
        <w:t>E</w:t>
      </w:r>
      <w:r w:rsidRPr="001A155C">
        <w:rPr>
          <w:rFonts w:ascii="Verdana" w:hAnsi="Verdana"/>
          <w:i/>
          <w:sz w:val="18"/>
          <w:lang w:val="pt"/>
        </w:rPr>
        <w:t>RS</w:t>
      </w:r>
      <w:proofErr w:type="spellEnd"/>
      <w:r w:rsidRPr="001A155C">
        <w:rPr>
          <w:rFonts w:ascii="Verdana" w:hAnsi="Verdana"/>
          <w:i/>
          <w:sz w:val="18"/>
          <w:lang w:val="pt"/>
        </w:rPr>
        <w:t>)</w:t>
      </w:r>
    </w:p>
    <w:p w:rsidR="004227CD" w:rsidRPr="001A155C" w:rsidRDefault="00E2594C" w:rsidP="006062C5">
      <w:pPr>
        <w:widowControl w:val="0"/>
        <w:spacing w:after="0"/>
        <w:rPr>
          <w:rFonts w:ascii="Verdana" w:hAnsi="Verdana"/>
          <w:i/>
          <w:sz w:val="18"/>
          <w:lang w:val="pt"/>
        </w:rPr>
      </w:pPr>
      <w:r w:rsidRPr="001A155C">
        <w:rPr>
          <w:rFonts w:ascii="Verdana" w:hAnsi="Verdana"/>
          <w:i/>
          <w:sz w:val="18"/>
          <w:lang w:val="pt"/>
        </w:rPr>
        <w:t>Colaborador Emérito da Associação dos Diplomados da Escola Superior de Guerra (</w:t>
      </w:r>
      <w:proofErr w:type="spellStart"/>
      <w:r w:rsidRPr="001A155C">
        <w:rPr>
          <w:rFonts w:ascii="Verdana" w:hAnsi="Verdana"/>
          <w:i/>
          <w:sz w:val="18"/>
          <w:lang w:val="pt"/>
        </w:rPr>
        <w:t>ADESG</w:t>
      </w:r>
      <w:proofErr w:type="spellEnd"/>
      <w:r w:rsidRPr="001A155C">
        <w:rPr>
          <w:rFonts w:ascii="Verdana" w:hAnsi="Verdana"/>
          <w:i/>
          <w:sz w:val="18"/>
          <w:lang w:val="pt"/>
        </w:rPr>
        <w:t>).</w:t>
      </w:r>
    </w:p>
    <w:p w:rsidR="004227CD" w:rsidRPr="001A155C" w:rsidRDefault="00E2594C" w:rsidP="006062C5">
      <w:pPr>
        <w:widowControl w:val="0"/>
        <w:spacing w:after="0"/>
        <w:rPr>
          <w:rFonts w:ascii="Verdana" w:hAnsi="Verdana"/>
          <w:i/>
          <w:sz w:val="18"/>
          <w:lang w:val="pt"/>
        </w:rPr>
      </w:pPr>
      <w:r w:rsidRPr="001A155C">
        <w:rPr>
          <w:rFonts w:ascii="Verdana" w:hAnsi="Verdana"/>
          <w:i/>
          <w:sz w:val="18"/>
          <w:lang w:val="pt"/>
        </w:rPr>
        <w:t>Colaborador Emérito da Liga de Defesa Nacional (</w:t>
      </w:r>
      <w:proofErr w:type="spellStart"/>
      <w:r w:rsidRPr="001A155C">
        <w:rPr>
          <w:rFonts w:ascii="Verdana" w:hAnsi="Verdana"/>
          <w:i/>
          <w:sz w:val="18"/>
          <w:lang w:val="pt"/>
        </w:rPr>
        <w:t>LDN</w:t>
      </w:r>
      <w:proofErr w:type="spellEnd"/>
      <w:r w:rsidRPr="001A155C">
        <w:rPr>
          <w:rFonts w:ascii="Verdana" w:hAnsi="Verdana"/>
          <w:i/>
          <w:sz w:val="18"/>
          <w:lang w:val="pt"/>
        </w:rPr>
        <w:t>).</w:t>
      </w:r>
    </w:p>
    <w:p w:rsidR="004227CD" w:rsidRPr="001A155C" w:rsidRDefault="00E2594C" w:rsidP="006062C5">
      <w:pPr>
        <w:widowControl w:val="0"/>
        <w:spacing w:after="0"/>
        <w:rPr>
          <w:rFonts w:ascii="Verdana" w:hAnsi="Verdana"/>
          <w:i/>
          <w:sz w:val="18"/>
          <w:lang w:val="pt"/>
        </w:rPr>
      </w:pPr>
      <w:r w:rsidRPr="001A155C">
        <w:rPr>
          <w:rFonts w:ascii="Verdana" w:hAnsi="Verdana"/>
          <w:i/>
          <w:sz w:val="18"/>
          <w:lang w:val="pt"/>
        </w:rPr>
        <w:t>E-mail: hiramrsilva@gmail.com;</w:t>
      </w:r>
    </w:p>
    <w:p w:rsidR="00E2594C" w:rsidRPr="001A155C" w:rsidRDefault="00E2594C" w:rsidP="006062C5">
      <w:pPr>
        <w:widowControl w:val="0"/>
        <w:spacing w:after="0"/>
        <w:rPr>
          <w:rFonts w:ascii="Verdana" w:hAnsi="Verdana"/>
          <w:i/>
          <w:sz w:val="18"/>
          <w:lang w:val="pt"/>
        </w:rPr>
      </w:pPr>
      <w:r w:rsidRPr="001A155C">
        <w:rPr>
          <w:rFonts w:ascii="Verdana" w:hAnsi="Verdana"/>
          <w:i/>
          <w:sz w:val="18"/>
          <w:lang w:val="pt"/>
        </w:rPr>
        <w:t>Blog: desafiandooriomar.blogspot.com.br</w:t>
      </w:r>
    </w:p>
    <w:sectPr w:rsidR="00E2594C" w:rsidRPr="001A155C" w:rsidSect="001A155C">
      <w:footerReference w:type="default" r:id="rId16"/>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553F" w:rsidRDefault="00A2553F" w:rsidP="00095C12">
      <w:pPr>
        <w:spacing w:after="0" w:line="240" w:lineRule="auto"/>
      </w:pPr>
      <w:r>
        <w:separator/>
      </w:r>
    </w:p>
  </w:endnote>
  <w:endnote w:type="continuationSeparator" w:id="0">
    <w:p w:rsidR="00A2553F" w:rsidRDefault="00A2553F" w:rsidP="00095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4413022"/>
      <w:docPartObj>
        <w:docPartGallery w:val="Page Numbers (Bottom of Page)"/>
        <w:docPartUnique/>
      </w:docPartObj>
    </w:sdtPr>
    <w:sdtEndPr/>
    <w:sdtContent>
      <w:p w:rsidR="001A155C" w:rsidRDefault="001A155C">
        <w:pPr>
          <w:pStyle w:val="Rodap"/>
          <w:jc w:val="center"/>
        </w:pPr>
        <w:r>
          <w:fldChar w:fldCharType="begin"/>
        </w:r>
        <w:r>
          <w:instrText>PAGE   \* MERGEFORMAT</w:instrText>
        </w:r>
        <w:r>
          <w:fldChar w:fldCharType="separate"/>
        </w:r>
        <w:r w:rsidR="006062C5">
          <w:rPr>
            <w:noProof/>
          </w:rPr>
          <w:t>10</w:t>
        </w:r>
        <w:r>
          <w:fldChar w:fldCharType="end"/>
        </w:r>
      </w:p>
    </w:sdtContent>
  </w:sdt>
  <w:p w:rsidR="001A155C" w:rsidRDefault="001A155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553F" w:rsidRDefault="00A2553F" w:rsidP="00095C12">
      <w:pPr>
        <w:spacing w:after="0" w:line="240" w:lineRule="auto"/>
      </w:pPr>
      <w:r>
        <w:separator/>
      </w:r>
    </w:p>
  </w:footnote>
  <w:footnote w:type="continuationSeparator" w:id="0">
    <w:p w:rsidR="00A2553F" w:rsidRDefault="00A2553F" w:rsidP="00095C12">
      <w:pPr>
        <w:spacing w:after="0" w:line="240" w:lineRule="auto"/>
      </w:pPr>
      <w:r>
        <w:continuationSeparator/>
      </w:r>
    </w:p>
  </w:footnote>
  <w:footnote w:id="1">
    <w:p w:rsidR="008670DF" w:rsidRPr="008670DF" w:rsidRDefault="008670DF" w:rsidP="008670DF">
      <w:pPr>
        <w:pStyle w:val="Textodenotaderodap"/>
        <w:ind w:left="284" w:hanging="284"/>
        <w:jc w:val="both"/>
        <w:rPr>
          <w:rFonts w:ascii="Verdana" w:hAnsi="Verdana"/>
          <w:sz w:val="18"/>
          <w:szCs w:val="18"/>
        </w:rPr>
      </w:pPr>
      <w:r w:rsidRPr="008670DF">
        <w:rPr>
          <w:rStyle w:val="Refdenotaderodap"/>
          <w:szCs w:val="18"/>
        </w:rPr>
        <w:footnoteRef/>
      </w:r>
      <w:r w:rsidRPr="008670DF">
        <w:rPr>
          <w:rFonts w:ascii="Verdana" w:hAnsi="Verdana"/>
          <w:sz w:val="18"/>
          <w:szCs w:val="18"/>
        </w:rPr>
        <w:tab/>
        <w:t>Por parte dos nativos.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83D28F00"/>
    <w:lvl w:ilvl="0">
      <w:start w:val="1"/>
      <w:numFmt w:val="decimal"/>
      <w:lvlText w:val="%1."/>
      <w:lvlJc w:val="left"/>
      <w:pPr>
        <w:tabs>
          <w:tab w:val="num" w:pos="1492"/>
        </w:tabs>
        <w:ind w:left="1492" w:hanging="360"/>
      </w:pPr>
    </w:lvl>
  </w:abstractNum>
  <w:abstractNum w:abstractNumId="1">
    <w:nsid w:val="FFFFFF7D"/>
    <w:multiLevelType w:val="singleLevel"/>
    <w:tmpl w:val="BCE4F618"/>
    <w:lvl w:ilvl="0">
      <w:start w:val="1"/>
      <w:numFmt w:val="decimal"/>
      <w:lvlText w:val="%1."/>
      <w:lvlJc w:val="left"/>
      <w:pPr>
        <w:tabs>
          <w:tab w:val="num" w:pos="1209"/>
        </w:tabs>
        <w:ind w:left="1209" w:hanging="360"/>
      </w:pPr>
    </w:lvl>
  </w:abstractNum>
  <w:abstractNum w:abstractNumId="2">
    <w:nsid w:val="FFFFFF7E"/>
    <w:multiLevelType w:val="singleLevel"/>
    <w:tmpl w:val="A07ACF1A"/>
    <w:lvl w:ilvl="0">
      <w:start w:val="1"/>
      <w:numFmt w:val="decimal"/>
      <w:lvlText w:val="%1."/>
      <w:lvlJc w:val="left"/>
      <w:pPr>
        <w:tabs>
          <w:tab w:val="num" w:pos="926"/>
        </w:tabs>
        <w:ind w:left="926" w:hanging="360"/>
      </w:pPr>
    </w:lvl>
  </w:abstractNum>
  <w:abstractNum w:abstractNumId="3">
    <w:nsid w:val="FFFFFF7F"/>
    <w:multiLevelType w:val="singleLevel"/>
    <w:tmpl w:val="B15EE99C"/>
    <w:lvl w:ilvl="0">
      <w:start w:val="1"/>
      <w:numFmt w:val="decimal"/>
      <w:lvlText w:val="%1."/>
      <w:lvlJc w:val="left"/>
      <w:pPr>
        <w:tabs>
          <w:tab w:val="num" w:pos="643"/>
        </w:tabs>
        <w:ind w:left="643" w:hanging="360"/>
      </w:pPr>
    </w:lvl>
  </w:abstractNum>
  <w:abstractNum w:abstractNumId="4">
    <w:nsid w:val="FFFFFF80"/>
    <w:multiLevelType w:val="singleLevel"/>
    <w:tmpl w:val="97F04B3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F0CD52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3C0BC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FAF0C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856083E"/>
    <w:lvl w:ilvl="0">
      <w:start w:val="1"/>
      <w:numFmt w:val="decimal"/>
      <w:lvlText w:val="%1."/>
      <w:lvlJc w:val="left"/>
      <w:pPr>
        <w:tabs>
          <w:tab w:val="num" w:pos="360"/>
        </w:tabs>
        <w:ind w:left="360" w:hanging="360"/>
      </w:pPr>
    </w:lvl>
  </w:abstractNum>
  <w:abstractNum w:abstractNumId="9">
    <w:nsid w:val="FFFFFF89"/>
    <w:multiLevelType w:val="singleLevel"/>
    <w:tmpl w:val="5AF626DA"/>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pPr>
    </w:lvl>
    <w:lvl w:ilvl="1">
      <w:start w:val="1"/>
      <w:numFmt w:val="none"/>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1">
    <w:nsid w:val="00000002"/>
    <w:multiLevelType w:val="singleLevel"/>
    <w:tmpl w:val="E38E7654"/>
    <w:name w:val="WW8Num2"/>
    <w:lvl w:ilvl="0">
      <w:start w:val="1"/>
      <w:numFmt w:val="bullet"/>
      <w:pStyle w:val="itens"/>
      <w:lvlText w:val=""/>
      <w:lvlJc w:val="left"/>
      <w:pPr>
        <w:tabs>
          <w:tab w:val="num" w:pos="1287"/>
        </w:tabs>
        <w:ind w:left="1287" w:hanging="360"/>
      </w:pPr>
      <w:rPr>
        <w:rFonts w:ascii="Symbol" w:hAnsi="Symbol" w:cs="Symbol"/>
      </w:rPr>
    </w:lvl>
  </w:abstractNum>
  <w:abstractNum w:abstractNumId="12">
    <w:nsid w:val="01EB39CC"/>
    <w:multiLevelType w:val="hybridMultilevel"/>
    <w:tmpl w:val="FEA80D66"/>
    <w:lvl w:ilvl="0" w:tplc="FFFFFFFF">
      <w:start w:val="1"/>
      <w:numFmt w:val="decimal"/>
      <w:lvlText w:val="(%1)"/>
      <w:lvlJc w:val="left"/>
      <w:pPr>
        <w:tabs>
          <w:tab w:val="num" w:pos="720"/>
        </w:tabs>
        <w:ind w:left="720" w:hanging="360"/>
      </w:pPr>
      <w:rPr>
        <w:rFonts w:ascii="Verdana" w:hAnsi="Verdana"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096213CE"/>
    <w:multiLevelType w:val="hybridMultilevel"/>
    <w:tmpl w:val="F788E5D4"/>
    <w:lvl w:ilvl="0" w:tplc="0416000D">
      <w:start w:val="1"/>
      <w:numFmt w:val="bullet"/>
      <w:lvlText w:val=""/>
      <w:lvlJc w:val="left"/>
      <w:pPr>
        <w:ind w:left="2138" w:hanging="360"/>
      </w:pPr>
      <w:rPr>
        <w:rFonts w:ascii="Wingdings" w:hAnsi="Wingdings"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14">
    <w:nsid w:val="0AC2681A"/>
    <w:multiLevelType w:val="hybridMultilevel"/>
    <w:tmpl w:val="D5A603F0"/>
    <w:lvl w:ilvl="0" w:tplc="FFFFFFFF">
      <w:start w:val="1"/>
      <w:numFmt w:val="decimal"/>
      <w:lvlText w:val="(%1)"/>
      <w:lvlJc w:val="left"/>
      <w:pPr>
        <w:tabs>
          <w:tab w:val="num" w:pos="720"/>
        </w:tabs>
        <w:ind w:left="720" w:hanging="360"/>
      </w:pPr>
      <w:rPr>
        <w:rFonts w:ascii="Verdana" w:hAnsi="Verdana"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0C3A42B7"/>
    <w:multiLevelType w:val="hybridMultilevel"/>
    <w:tmpl w:val="3A6CC738"/>
    <w:lvl w:ilvl="0" w:tplc="FFFFFFFF">
      <w:start w:val="1"/>
      <w:numFmt w:val="decimal"/>
      <w:lvlText w:val="(%1)"/>
      <w:lvlJc w:val="left"/>
      <w:pPr>
        <w:tabs>
          <w:tab w:val="num" w:pos="720"/>
        </w:tabs>
        <w:ind w:left="720" w:hanging="360"/>
      </w:pPr>
      <w:rPr>
        <w:rFonts w:ascii="Verdana" w:hAnsi="Verdana"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1347452B"/>
    <w:multiLevelType w:val="hybridMultilevel"/>
    <w:tmpl w:val="B9D6D77A"/>
    <w:lvl w:ilvl="0" w:tplc="FFFFFFFF">
      <w:start w:val="1"/>
      <w:numFmt w:val="bullet"/>
      <w:lvlText w:val=""/>
      <w:lvlJc w:val="left"/>
      <w:pPr>
        <w:tabs>
          <w:tab w:val="num" w:pos="1287"/>
        </w:tabs>
        <w:ind w:left="1287" w:hanging="360"/>
      </w:pPr>
      <w:rPr>
        <w:rFonts w:ascii="Symbol" w:hAnsi="Symbol" w:cs="Symbol" w:hint="default"/>
      </w:rPr>
    </w:lvl>
    <w:lvl w:ilvl="1" w:tplc="FFFFFFFF">
      <w:start w:val="1"/>
      <w:numFmt w:val="bullet"/>
      <w:lvlText w:val="o"/>
      <w:lvlJc w:val="left"/>
      <w:pPr>
        <w:tabs>
          <w:tab w:val="num" w:pos="2007"/>
        </w:tabs>
        <w:ind w:left="2007" w:hanging="360"/>
      </w:pPr>
      <w:rPr>
        <w:rFonts w:ascii="Courier New" w:hAnsi="Courier New" w:cs="Courier New" w:hint="default"/>
      </w:rPr>
    </w:lvl>
    <w:lvl w:ilvl="2" w:tplc="FFFFFFFF">
      <w:start w:val="1"/>
      <w:numFmt w:val="bullet"/>
      <w:lvlText w:val=""/>
      <w:lvlJc w:val="left"/>
      <w:pPr>
        <w:tabs>
          <w:tab w:val="num" w:pos="2727"/>
        </w:tabs>
        <w:ind w:left="2727" w:hanging="360"/>
      </w:pPr>
      <w:rPr>
        <w:rFonts w:ascii="Wingdings" w:hAnsi="Wingdings" w:cs="Wingdings" w:hint="default"/>
      </w:rPr>
    </w:lvl>
    <w:lvl w:ilvl="3" w:tplc="FFFFFFFF">
      <w:start w:val="1"/>
      <w:numFmt w:val="bullet"/>
      <w:lvlText w:val=""/>
      <w:lvlJc w:val="left"/>
      <w:pPr>
        <w:tabs>
          <w:tab w:val="num" w:pos="3447"/>
        </w:tabs>
        <w:ind w:left="3447" w:hanging="360"/>
      </w:pPr>
      <w:rPr>
        <w:rFonts w:ascii="Symbol" w:hAnsi="Symbol" w:cs="Symbol" w:hint="default"/>
      </w:rPr>
    </w:lvl>
    <w:lvl w:ilvl="4" w:tplc="FFFFFFFF">
      <w:start w:val="1"/>
      <w:numFmt w:val="bullet"/>
      <w:lvlText w:val="o"/>
      <w:lvlJc w:val="left"/>
      <w:pPr>
        <w:tabs>
          <w:tab w:val="num" w:pos="4167"/>
        </w:tabs>
        <w:ind w:left="4167" w:hanging="360"/>
      </w:pPr>
      <w:rPr>
        <w:rFonts w:ascii="Courier New" w:hAnsi="Courier New" w:cs="Courier New" w:hint="default"/>
      </w:rPr>
    </w:lvl>
    <w:lvl w:ilvl="5" w:tplc="FFFFFFFF">
      <w:start w:val="1"/>
      <w:numFmt w:val="bullet"/>
      <w:lvlText w:val=""/>
      <w:lvlJc w:val="left"/>
      <w:pPr>
        <w:tabs>
          <w:tab w:val="num" w:pos="4887"/>
        </w:tabs>
        <w:ind w:left="4887" w:hanging="360"/>
      </w:pPr>
      <w:rPr>
        <w:rFonts w:ascii="Wingdings" w:hAnsi="Wingdings" w:cs="Wingdings" w:hint="default"/>
      </w:rPr>
    </w:lvl>
    <w:lvl w:ilvl="6" w:tplc="FFFFFFFF">
      <w:start w:val="1"/>
      <w:numFmt w:val="bullet"/>
      <w:lvlText w:val=""/>
      <w:lvlJc w:val="left"/>
      <w:pPr>
        <w:tabs>
          <w:tab w:val="num" w:pos="5607"/>
        </w:tabs>
        <w:ind w:left="5607" w:hanging="360"/>
      </w:pPr>
      <w:rPr>
        <w:rFonts w:ascii="Symbol" w:hAnsi="Symbol" w:cs="Symbol" w:hint="default"/>
      </w:rPr>
    </w:lvl>
    <w:lvl w:ilvl="7" w:tplc="FFFFFFFF">
      <w:start w:val="1"/>
      <w:numFmt w:val="bullet"/>
      <w:lvlText w:val="o"/>
      <w:lvlJc w:val="left"/>
      <w:pPr>
        <w:tabs>
          <w:tab w:val="num" w:pos="6327"/>
        </w:tabs>
        <w:ind w:left="6327" w:hanging="360"/>
      </w:pPr>
      <w:rPr>
        <w:rFonts w:ascii="Courier New" w:hAnsi="Courier New" w:cs="Courier New" w:hint="default"/>
      </w:rPr>
    </w:lvl>
    <w:lvl w:ilvl="8" w:tplc="FFFFFFFF">
      <w:start w:val="1"/>
      <w:numFmt w:val="bullet"/>
      <w:lvlText w:val=""/>
      <w:lvlJc w:val="left"/>
      <w:pPr>
        <w:tabs>
          <w:tab w:val="num" w:pos="7047"/>
        </w:tabs>
        <w:ind w:left="7047" w:hanging="360"/>
      </w:pPr>
      <w:rPr>
        <w:rFonts w:ascii="Wingdings" w:hAnsi="Wingdings" w:cs="Wingdings" w:hint="default"/>
      </w:rPr>
    </w:lvl>
  </w:abstractNum>
  <w:abstractNum w:abstractNumId="17">
    <w:nsid w:val="1BD85339"/>
    <w:multiLevelType w:val="hybridMultilevel"/>
    <w:tmpl w:val="12246BEC"/>
    <w:lvl w:ilvl="0" w:tplc="FFFFFFFF">
      <w:start w:val="1"/>
      <w:numFmt w:val="decimal"/>
      <w:lvlText w:val="(%1)"/>
      <w:lvlJc w:val="left"/>
      <w:pPr>
        <w:tabs>
          <w:tab w:val="num" w:pos="720"/>
        </w:tabs>
        <w:ind w:left="720" w:hanging="360"/>
      </w:pPr>
      <w:rPr>
        <w:rFonts w:ascii="Verdana" w:hAnsi="Verdana"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20F16FD5"/>
    <w:multiLevelType w:val="hybridMultilevel"/>
    <w:tmpl w:val="02E6A66A"/>
    <w:lvl w:ilvl="0" w:tplc="FFFFFFFF">
      <w:start w:val="1"/>
      <w:numFmt w:val="decimal"/>
      <w:lvlText w:val="(%1)"/>
      <w:lvlJc w:val="left"/>
      <w:pPr>
        <w:tabs>
          <w:tab w:val="num" w:pos="720"/>
        </w:tabs>
        <w:ind w:left="720" w:hanging="360"/>
      </w:pPr>
      <w:rPr>
        <w:rFonts w:ascii="Verdana" w:hAnsi="Verdana"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nsid w:val="27646F8D"/>
    <w:multiLevelType w:val="hybridMultilevel"/>
    <w:tmpl w:val="BDD64476"/>
    <w:lvl w:ilvl="0" w:tplc="04160001">
      <w:start w:val="1"/>
      <w:numFmt w:val="bullet"/>
      <w:lvlText w:val=""/>
      <w:lvlJc w:val="left"/>
      <w:pPr>
        <w:ind w:left="2138" w:hanging="360"/>
      </w:pPr>
      <w:rPr>
        <w:rFonts w:ascii="Symbol" w:hAnsi="Symbol" w:hint="default"/>
      </w:rPr>
    </w:lvl>
    <w:lvl w:ilvl="1" w:tplc="04160003" w:tentative="1">
      <w:start w:val="1"/>
      <w:numFmt w:val="bullet"/>
      <w:lvlText w:val="o"/>
      <w:lvlJc w:val="left"/>
      <w:pPr>
        <w:ind w:left="2858" w:hanging="360"/>
      </w:pPr>
      <w:rPr>
        <w:rFonts w:ascii="Courier New" w:hAnsi="Courier New" w:cs="Courier New" w:hint="default"/>
      </w:rPr>
    </w:lvl>
    <w:lvl w:ilvl="2" w:tplc="04160005" w:tentative="1">
      <w:start w:val="1"/>
      <w:numFmt w:val="bullet"/>
      <w:lvlText w:val=""/>
      <w:lvlJc w:val="left"/>
      <w:pPr>
        <w:ind w:left="3578" w:hanging="360"/>
      </w:pPr>
      <w:rPr>
        <w:rFonts w:ascii="Wingdings" w:hAnsi="Wingdings" w:hint="default"/>
      </w:rPr>
    </w:lvl>
    <w:lvl w:ilvl="3" w:tplc="04160001" w:tentative="1">
      <w:start w:val="1"/>
      <w:numFmt w:val="bullet"/>
      <w:lvlText w:val=""/>
      <w:lvlJc w:val="left"/>
      <w:pPr>
        <w:ind w:left="4298" w:hanging="360"/>
      </w:pPr>
      <w:rPr>
        <w:rFonts w:ascii="Symbol" w:hAnsi="Symbol" w:hint="default"/>
      </w:rPr>
    </w:lvl>
    <w:lvl w:ilvl="4" w:tplc="04160003" w:tentative="1">
      <w:start w:val="1"/>
      <w:numFmt w:val="bullet"/>
      <w:lvlText w:val="o"/>
      <w:lvlJc w:val="left"/>
      <w:pPr>
        <w:ind w:left="5018" w:hanging="360"/>
      </w:pPr>
      <w:rPr>
        <w:rFonts w:ascii="Courier New" w:hAnsi="Courier New" w:cs="Courier New" w:hint="default"/>
      </w:rPr>
    </w:lvl>
    <w:lvl w:ilvl="5" w:tplc="04160005" w:tentative="1">
      <w:start w:val="1"/>
      <w:numFmt w:val="bullet"/>
      <w:lvlText w:val=""/>
      <w:lvlJc w:val="left"/>
      <w:pPr>
        <w:ind w:left="5738" w:hanging="360"/>
      </w:pPr>
      <w:rPr>
        <w:rFonts w:ascii="Wingdings" w:hAnsi="Wingdings" w:hint="default"/>
      </w:rPr>
    </w:lvl>
    <w:lvl w:ilvl="6" w:tplc="04160001" w:tentative="1">
      <w:start w:val="1"/>
      <w:numFmt w:val="bullet"/>
      <w:lvlText w:val=""/>
      <w:lvlJc w:val="left"/>
      <w:pPr>
        <w:ind w:left="6458" w:hanging="360"/>
      </w:pPr>
      <w:rPr>
        <w:rFonts w:ascii="Symbol" w:hAnsi="Symbol" w:hint="default"/>
      </w:rPr>
    </w:lvl>
    <w:lvl w:ilvl="7" w:tplc="04160003" w:tentative="1">
      <w:start w:val="1"/>
      <w:numFmt w:val="bullet"/>
      <w:lvlText w:val="o"/>
      <w:lvlJc w:val="left"/>
      <w:pPr>
        <w:ind w:left="7178" w:hanging="360"/>
      </w:pPr>
      <w:rPr>
        <w:rFonts w:ascii="Courier New" w:hAnsi="Courier New" w:cs="Courier New" w:hint="default"/>
      </w:rPr>
    </w:lvl>
    <w:lvl w:ilvl="8" w:tplc="04160005" w:tentative="1">
      <w:start w:val="1"/>
      <w:numFmt w:val="bullet"/>
      <w:lvlText w:val=""/>
      <w:lvlJc w:val="left"/>
      <w:pPr>
        <w:ind w:left="7898" w:hanging="360"/>
      </w:pPr>
      <w:rPr>
        <w:rFonts w:ascii="Wingdings" w:hAnsi="Wingdings" w:hint="default"/>
      </w:rPr>
    </w:lvl>
  </w:abstractNum>
  <w:abstractNum w:abstractNumId="20">
    <w:nsid w:val="27855F31"/>
    <w:multiLevelType w:val="hybridMultilevel"/>
    <w:tmpl w:val="F3B4E6C4"/>
    <w:lvl w:ilvl="0" w:tplc="FFFFFFFF">
      <w:start w:val="1"/>
      <w:numFmt w:val="decimal"/>
      <w:lvlText w:val="(%1)"/>
      <w:lvlJc w:val="left"/>
      <w:pPr>
        <w:tabs>
          <w:tab w:val="num" w:pos="927"/>
        </w:tabs>
        <w:ind w:left="927" w:hanging="360"/>
      </w:pPr>
      <w:rPr>
        <w:rFonts w:hint="default"/>
      </w:rPr>
    </w:lvl>
    <w:lvl w:ilvl="1" w:tplc="FFFFFFFF" w:tentative="1">
      <w:start w:val="1"/>
      <w:numFmt w:val="lowerLetter"/>
      <w:lvlText w:val="%2."/>
      <w:lvlJc w:val="left"/>
      <w:pPr>
        <w:tabs>
          <w:tab w:val="num" w:pos="1647"/>
        </w:tabs>
        <w:ind w:left="1647" w:hanging="360"/>
      </w:pPr>
    </w:lvl>
    <w:lvl w:ilvl="2" w:tplc="FFFFFFFF" w:tentative="1">
      <w:start w:val="1"/>
      <w:numFmt w:val="lowerRoman"/>
      <w:lvlText w:val="%3."/>
      <w:lvlJc w:val="right"/>
      <w:pPr>
        <w:tabs>
          <w:tab w:val="num" w:pos="2367"/>
        </w:tabs>
        <w:ind w:left="2367" w:hanging="180"/>
      </w:pPr>
    </w:lvl>
    <w:lvl w:ilvl="3" w:tplc="FFFFFFFF" w:tentative="1">
      <w:start w:val="1"/>
      <w:numFmt w:val="decimal"/>
      <w:lvlText w:val="%4."/>
      <w:lvlJc w:val="left"/>
      <w:pPr>
        <w:tabs>
          <w:tab w:val="num" w:pos="3087"/>
        </w:tabs>
        <w:ind w:left="3087" w:hanging="360"/>
      </w:pPr>
    </w:lvl>
    <w:lvl w:ilvl="4" w:tplc="FFFFFFFF" w:tentative="1">
      <w:start w:val="1"/>
      <w:numFmt w:val="lowerLetter"/>
      <w:lvlText w:val="%5."/>
      <w:lvlJc w:val="left"/>
      <w:pPr>
        <w:tabs>
          <w:tab w:val="num" w:pos="3807"/>
        </w:tabs>
        <w:ind w:left="3807" w:hanging="360"/>
      </w:pPr>
    </w:lvl>
    <w:lvl w:ilvl="5" w:tplc="FFFFFFFF" w:tentative="1">
      <w:start w:val="1"/>
      <w:numFmt w:val="lowerRoman"/>
      <w:lvlText w:val="%6."/>
      <w:lvlJc w:val="right"/>
      <w:pPr>
        <w:tabs>
          <w:tab w:val="num" w:pos="4527"/>
        </w:tabs>
        <w:ind w:left="4527" w:hanging="180"/>
      </w:pPr>
    </w:lvl>
    <w:lvl w:ilvl="6" w:tplc="FFFFFFFF" w:tentative="1">
      <w:start w:val="1"/>
      <w:numFmt w:val="decimal"/>
      <w:lvlText w:val="%7."/>
      <w:lvlJc w:val="left"/>
      <w:pPr>
        <w:tabs>
          <w:tab w:val="num" w:pos="5247"/>
        </w:tabs>
        <w:ind w:left="5247" w:hanging="360"/>
      </w:pPr>
    </w:lvl>
    <w:lvl w:ilvl="7" w:tplc="FFFFFFFF" w:tentative="1">
      <w:start w:val="1"/>
      <w:numFmt w:val="lowerLetter"/>
      <w:lvlText w:val="%8."/>
      <w:lvlJc w:val="left"/>
      <w:pPr>
        <w:tabs>
          <w:tab w:val="num" w:pos="5967"/>
        </w:tabs>
        <w:ind w:left="5967" w:hanging="360"/>
      </w:pPr>
    </w:lvl>
    <w:lvl w:ilvl="8" w:tplc="FFFFFFFF" w:tentative="1">
      <w:start w:val="1"/>
      <w:numFmt w:val="lowerRoman"/>
      <w:lvlText w:val="%9."/>
      <w:lvlJc w:val="right"/>
      <w:pPr>
        <w:tabs>
          <w:tab w:val="num" w:pos="6687"/>
        </w:tabs>
        <w:ind w:left="6687" w:hanging="180"/>
      </w:pPr>
    </w:lvl>
  </w:abstractNum>
  <w:abstractNum w:abstractNumId="21">
    <w:nsid w:val="27C44744"/>
    <w:multiLevelType w:val="hybridMultilevel"/>
    <w:tmpl w:val="6C2A10C2"/>
    <w:lvl w:ilvl="0" w:tplc="0416000F">
      <w:start w:val="1"/>
      <w:numFmt w:val="decimal"/>
      <w:lvlText w:val="%1."/>
      <w:lvlJc w:val="left"/>
      <w:pPr>
        <w:tabs>
          <w:tab w:val="num" w:pos="1647"/>
        </w:tabs>
        <w:ind w:left="1647" w:hanging="360"/>
      </w:pPr>
    </w:lvl>
    <w:lvl w:ilvl="1" w:tplc="04160019" w:tentative="1">
      <w:start w:val="1"/>
      <w:numFmt w:val="lowerLetter"/>
      <w:lvlText w:val="%2."/>
      <w:lvlJc w:val="left"/>
      <w:pPr>
        <w:tabs>
          <w:tab w:val="num" w:pos="2367"/>
        </w:tabs>
        <w:ind w:left="2367" w:hanging="360"/>
      </w:pPr>
    </w:lvl>
    <w:lvl w:ilvl="2" w:tplc="0416001B" w:tentative="1">
      <w:start w:val="1"/>
      <w:numFmt w:val="lowerRoman"/>
      <w:lvlText w:val="%3."/>
      <w:lvlJc w:val="right"/>
      <w:pPr>
        <w:tabs>
          <w:tab w:val="num" w:pos="3087"/>
        </w:tabs>
        <w:ind w:left="3087" w:hanging="180"/>
      </w:pPr>
    </w:lvl>
    <w:lvl w:ilvl="3" w:tplc="0416000F" w:tentative="1">
      <w:start w:val="1"/>
      <w:numFmt w:val="decimal"/>
      <w:lvlText w:val="%4."/>
      <w:lvlJc w:val="left"/>
      <w:pPr>
        <w:tabs>
          <w:tab w:val="num" w:pos="3807"/>
        </w:tabs>
        <w:ind w:left="3807" w:hanging="360"/>
      </w:pPr>
    </w:lvl>
    <w:lvl w:ilvl="4" w:tplc="04160019" w:tentative="1">
      <w:start w:val="1"/>
      <w:numFmt w:val="lowerLetter"/>
      <w:lvlText w:val="%5."/>
      <w:lvlJc w:val="left"/>
      <w:pPr>
        <w:tabs>
          <w:tab w:val="num" w:pos="4527"/>
        </w:tabs>
        <w:ind w:left="4527" w:hanging="360"/>
      </w:pPr>
    </w:lvl>
    <w:lvl w:ilvl="5" w:tplc="0416001B" w:tentative="1">
      <w:start w:val="1"/>
      <w:numFmt w:val="lowerRoman"/>
      <w:lvlText w:val="%6."/>
      <w:lvlJc w:val="right"/>
      <w:pPr>
        <w:tabs>
          <w:tab w:val="num" w:pos="5247"/>
        </w:tabs>
        <w:ind w:left="5247" w:hanging="180"/>
      </w:pPr>
    </w:lvl>
    <w:lvl w:ilvl="6" w:tplc="0416000F" w:tentative="1">
      <w:start w:val="1"/>
      <w:numFmt w:val="decimal"/>
      <w:lvlText w:val="%7."/>
      <w:lvlJc w:val="left"/>
      <w:pPr>
        <w:tabs>
          <w:tab w:val="num" w:pos="5967"/>
        </w:tabs>
        <w:ind w:left="5967" w:hanging="360"/>
      </w:pPr>
    </w:lvl>
    <w:lvl w:ilvl="7" w:tplc="04160019" w:tentative="1">
      <w:start w:val="1"/>
      <w:numFmt w:val="lowerLetter"/>
      <w:lvlText w:val="%8."/>
      <w:lvlJc w:val="left"/>
      <w:pPr>
        <w:tabs>
          <w:tab w:val="num" w:pos="6687"/>
        </w:tabs>
        <w:ind w:left="6687" w:hanging="360"/>
      </w:pPr>
    </w:lvl>
    <w:lvl w:ilvl="8" w:tplc="0416001B" w:tentative="1">
      <w:start w:val="1"/>
      <w:numFmt w:val="lowerRoman"/>
      <w:lvlText w:val="%9."/>
      <w:lvlJc w:val="right"/>
      <w:pPr>
        <w:tabs>
          <w:tab w:val="num" w:pos="7407"/>
        </w:tabs>
        <w:ind w:left="7407" w:hanging="180"/>
      </w:pPr>
    </w:lvl>
  </w:abstractNum>
  <w:abstractNum w:abstractNumId="22">
    <w:nsid w:val="294452D0"/>
    <w:multiLevelType w:val="hybridMultilevel"/>
    <w:tmpl w:val="98C2FAFC"/>
    <w:lvl w:ilvl="0" w:tplc="FFFFFFFF">
      <w:start w:val="1"/>
      <w:numFmt w:val="decimal"/>
      <w:lvlText w:val="(%1)"/>
      <w:lvlJc w:val="left"/>
      <w:pPr>
        <w:tabs>
          <w:tab w:val="num" w:pos="720"/>
        </w:tabs>
        <w:ind w:left="720" w:hanging="360"/>
      </w:pPr>
      <w:rPr>
        <w:rFonts w:ascii="Verdana" w:hAnsi="Verdana"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nsid w:val="396F0ADB"/>
    <w:multiLevelType w:val="hybridMultilevel"/>
    <w:tmpl w:val="59EC13C4"/>
    <w:lvl w:ilvl="0" w:tplc="FFFFFFFF">
      <w:start w:val="1"/>
      <w:numFmt w:val="decimal"/>
      <w:lvlText w:val="(%1)"/>
      <w:lvlJc w:val="left"/>
      <w:pPr>
        <w:tabs>
          <w:tab w:val="num" w:pos="720"/>
        </w:tabs>
        <w:ind w:left="720" w:hanging="360"/>
      </w:pPr>
      <w:rPr>
        <w:rFonts w:ascii="Verdana" w:hAnsi="Verdana"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3AB15FED"/>
    <w:multiLevelType w:val="hybridMultilevel"/>
    <w:tmpl w:val="B63CC272"/>
    <w:lvl w:ilvl="0" w:tplc="07DCE3A6">
      <w:start w:val="1"/>
      <w:numFmt w:val="decimal"/>
      <w:lvlText w:val="(%1)"/>
      <w:lvlJc w:val="left"/>
      <w:pPr>
        <w:tabs>
          <w:tab w:val="num" w:pos="720"/>
        </w:tabs>
        <w:ind w:left="720" w:hanging="360"/>
      </w:pPr>
      <w:rPr>
        <w:rFonts w:ascii="Verdana" w:hAnsi="Verdana" w:cs="Times New Roman" w:hint="default"/>
        <w:color w:val="auto"/>
      </w:rPr>
    </w:lvl>
    <w:lvl w:ilvl="1" w:tplc="04160003" w:tentative="1">
      <w:start w:val="1"/>
      <w:numFmt w:val="lowerLetter"/>
      <w:lvlText w:val="%2."/>
      <w:lvlJc w:val="left"/>
      <w:pPr>
        <w:tabs>
          <w:tab w:val="num" w:pos="1440"/>
        </w:tabs>
        <w:ind w:left="1440" w:hanging="360"/>
      </w:pPr>
    </w:lvl>
    <w:lvl w:ilvl="2" w:tplc="04160005" w:tentative="1">
      <w:start w:val="1"/>
      <w:numFmt w:val="lowerRoman"/>
      <w:lvlText w:val="%3."/>
      <w:lvlJc w:val="right"/>
      <w:pPr>
        <w:tabs>
          <w:tab w:val="num" w:pos="2160"/>
        </w:tabs>
        <w:ind w:left="2160" w:hanging="180"/>
      </w:pPr>
    </w:lvl>
    <w:lvl w:ilvl="3" w:tplc="04160001" w:tentative="1">
      <w:start w:val="1"/>
      <w:numFmt w:val="decimal"/>
      <w:lvlText w:val="%4."/>
      <w:lvlJc w:val="left"/>
      <w:pPr>
        <w:tabs>
          <w:tab w:val="num" w:pos="2880"/>
        </w:tabs>
        <w:ind w:left="2880" w:hanging="360"/>
      </w:pPr>
    </w:lvl>
    <w:lvl w:ilvl="4" w:tplc="04160003" w:tentative="1">
      <w:start w:val="1"/>
      <w:numFmt w:val="lowerLetter"/>
      <w:lvlText w:val="%5."/>
      <w:lvlJc w:val="left"/>
      <w:pPr>
        <w:tabs>
          <w:tab w:val="num" w:pos="3600"/>
        </w:tabs>
        <w:ind w:left="3600" w:hanging="360"/>
      </w:pPr>
    </w:lvl>
    <w:lvl w:ilvl="5" w:tplc="04160005" w:tentative="1">
      <w:start w:val="1"/>
      <w:numFmt w:val="lowerRoman"/>
      <w:lvlText w:val="%6."/>
      <w:lvlJc w:val="right"/>
      <w:pPr>
        <w:tabs>
          <w:tab w:val="num" w:pos="4320"/>
        </w:tabs>
        <w:ind w:left="4320" w:hanging="180"/>
      </w:pPr>
    </w:lvl>
    <w:lvl w:ilvl="6" w:tplc="04160001" w:tentative="1">
      <w:start w:val="1"/>
      <w:numFmt w:val="decimal"/>
      <w:lvlText w:val="%7."/>
      <w:lvlJc w:val="left"/>
      <w:pPr>
        <w:tabs>
          <w:tab w:val="num" w:pos="5040"/>
        </w:tabs>
        <w:ind w:left="5040" w:hanging="360"/>
      </w:pPr>
    </w:lvl>
    <w:lvl w:ilvl="7" w:tplc="04160003" w:tentative="1">
      <w:start w:val="1"/>
      <w:numFmt w:val="lowerLetter"/>
      <w:lvlText w:val="%8."/>
      <w:lvlJc w:val="left"/>
      <w:pPr>
        <w:tabs>
          <w:tab w:val="num" w:pos="5760"/>
        </w:tabs>
        <w:ind w:left="5760" w:hanging="360"/>
      </w:pPr>
    </w:lvl>
    <w:lvl w:ilvl="8" w:tplc="04160005" w:tentative="1">
      <w:start w:val="1"/>
      <w:numFmt w:val="lowerRoman"/>
      <w:lvlText w:val="%9."/>
      <w:lvlJc w:val="right"/>
      <w:pPr>
        <w:tabs>
          <w:tab w:val="num" w:pos="6480"/>
        </w:tabs>
        <w:ind w:left="6480" w:hanging="180"/>
      </w:pPr>
    </w:lvl>
  </w:abstractNum>
  <w:abstractNum w:abstractNumId="25">
    <w:nsid w:val="3B806286"/>
    <w:multiLevelType w:val="hybridMultilevel"/>
    <w:tmpl w:val="B45E1438"/>
    <w:lvl w:ilvl="0" w:tplc="FFFFFFFF">
      <w:start w:val="1"/>
      <w:numFmt w:val="decimal"/>
      <w:lvlText w:val="%1)"/>
      <w:lvlJc w:val="left"/>
      <w:pPr>
        <w:tabs>
          <w:tab w:val="num" w:pos="1211"/>
        </w:tabs>
        <w:ind w:left="1211" w:hanging="360"/>
      </w:pPr>
      <w:rPr>
        <w:rFonts w:hint="default"/>
      </w:rPr>
    </w:lvl>
    <w:lvl w:ilvl="1" w:tplc="FFFFFFFF" w:tentative="1">
      <w:start w:val="1"/>
      <w:numFmt w:val="lowerLetter"/>
      <w:lvlText w:val="%2."/>
      <w:lvlJc w:val="left"/>
      <w:pPr>
        <w:tabs>
          <w:tab w:val="num" w:pos="1931"/>
        </w:tabs>
        <w:ind w:left="1931" w:hanging="360"/>
      </w:pPr>
    </w:lvl>
    <w:lvl w:ilvl="2" w:tplc="FFFFFFFF" w:tentative="1">
      <w:start w:val="1"/>
      <w:numFmt w:val="lowerRoman"/>
      <w:lvlText w:val="%3."/>
      <w:lvlJc w:val="right"/>
      <w:pPr>
        <w:tabs>
          <w:tab w:val="num" w:pos="2651"/>
        </w:tabs>
        <w:ind w:left="2651" w:hanging="180"/>
      </w:pPr>
    </w:lvl>
    <w:lvl w:ilvl="3" w:tplc="FFFFFFFF" w:tentative="1">
      <w:start w:val="1"/>
      <w:numFmt w:val="decimal"/>
      <w:lvlText w:val="%4."/>
      <w:lvlJc w:val="left"/>
      <w:pPr>
        <w:tabs>
          <w:tab w:val="num" w:pos="3371"/>
        </w:tabs>
        <w:ind w:left="3371" w:hanging="360"/>
      </w:pPr>
    </w:lvl>
    <w:lvl w:ilvl="4" w:tplc="FFFFFFFF" w:tentative="1">
      <w:start w:val="1"/>
      <w:numFmt w:val="lowerLetter"/>
      <w:lvlText w:val="%5."/>
      <w:lvlJc w:val="left"/>
      <w:pPr>
        <w:tabs>
          <w:tab w:val="num" w:pos="4091"/>
        </w:tabs>
        <w:ind w:left="4091" w:hanging="360"/>
      </w:pPr>
    </w:lvl>
    <w:lvl w:ilvl="5" w:tplc="FFFFFFFF" w:tentative="1">
      <w:start w:val="1"/>
      <w:numFmt w:val="lowerRoman"/>
      <w:lvlText w:val="%6."/>
      <w:lvlJc w:val="right"/>
      <w:pPr>
        <w:tabs>
          <w:tab w:val="num" w:pos="4811"/>
        </w:tabs>
        <w:ind w:left="4811" w:hanging="180"/>
      </w:pPr>
    </w:lvl>
    <w:lvl w:ilvl="6" w:tplc="FFFFFFFF" w:tentative="1">
      <w:start w:val="1"/>
      <w:numFmt w:val="decimal"/>
      <w:lvlText w:val="%7."/>
      <w:lvlJc w:val="left"/>
      <w:pPr>
        <w:tabs>
          <w:tab w:val="num" w:pos="5531"/>
        </w:tabs>
        <w:ind w:left="5531" w:hanging="360"/>
      </w:pPr>
    </w:lvl>
    <w:lvl w:ilvl="7" w:tplc="FFFFFFFF" w:tentative="1">
      <w:start w:val="1"/>
      <w:numFmt w:val="lowerLetter"/>
      <w:lvlText w:val="%8."/>
      <w:lvlJc w:val="left"/>
      <w:pPr>
        <w:tabs>
          <w:tab w:val="num" w:pos="6251"/>
        </w:tabs>
        <w:ind w:left="6251" w:hanging="360"/>
      </w:pPr>
    </w:lvl>
    <w:lvl w:ilvl="8" w:tplc="FFFFFFFF" w:tentative="1">
      <w:start w:val="1"/>
      <w:numFmt w:val="lowerRoman"/>
      <w:lvlText w:val="%9."/>
      <w:lvlJc w:val="right"/>
      <w:pPr>
        <w:tabs>
          <w:tab w:val="num" w:pos="6971"/>
        </w:tabs>
        <w:ind w:left="6971" w:hanging="180"/>
      </w:pPr>
    </w:lvl>
  </w:abstractNum>
  <w:abstractNum w:abstractNumId="26">
    <w:nsid w:val="3D616E0D"/>
    <w:multiLevelType w:val="hybridMultilevel"/>
    <w:tmpl w:val="1CD0D5C8"/>
    <w:lvl w:ilvl="0" w:tplc="FFFFFFFF">
      <w:start w:val="1"/>
      <w:numFmt w:val="decimal"/>
      <w:lvlText w:val="(%1)"/>
      <w:lvlJc w:val="left"/>
      <w:pPr>
        <w:tabs>
          <w:tab w:val="num" w:pos="720"/>
        </w:tabs>
        <w:ind w:left="720" w:hanging="360"/>
      </w:pPr>
      <w:rPr>
        <w:rFonts w:ascii="Verdana" w:hAnsi="Verdana" w:cs="Times New Roman" w:hint="default"/>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7">
    <w:nsid w:val="435843CF"/>
    <w:multiLevelType w:val="hybridMultilevel"/>
    <w:tmpl w:val="1F6CD0D2"/>
    <w:lvl w:ilvl="0" w:tplc="45682A82">
      <w:start w:val="1"/>
      <w:numFmt w:val="decimal"/>
      <w:lvlText w:val="%1."/>
      <w:lvlJc w:val="left"/>
      <w:pPr>
        <w:tabs>
          <w:tab w:val="num" w:pos="1571"/>
        </w:tabs>
        <w:ind w:left="1571" w:hanging="360"/>
      </w:pPr>
    </w:lvl>
    <w:lvl w:ilvl="1" w:tplc="04160019" w:tentative="1">
      <w:start w:val="1"/>
      <w:numFmt w:val="lowerLetter"/>
      <w:lvlText w:val="%2."/>
      <w:lvlJc w:val="left"/>
      <w:pPr>
        <w:tabs>
          <w:tab w:val="num" w:pos="2291"/>
        </w:tabs>
        <w:ind w:left="2291" w:hanging="360"/>
      </w:pPr>
    </w:lvl>
    <w:lvl w:ilvl="2" w:tplc="0416001B" w:tentative="1">
      <w:start w:val="1"/>
      <w:numFmt w:val="lowerRoman"/>
      <w:lvlText w:val="%3."/>
      <w:lvlJc w:val="right"/>
      <w:pPr>
        <w:tabs>
          <w:tab w:val="num" w:pos="3011"/>
        </w:tabs>
        <w:ind w:left="3011" w:hanging="180"/>
      </w:pPr>
    </w:lvl>
    <w:lvl w:ilvl="3" w:tplc="0416000F" w:tentative="1">
      <w:start w:val="1"/>
      <w:numFmt w:val="decimal"/>
      <w:lvlText w:val="%4."/>
      <w:lvlJc w:val="left"/>
      <w:pPr>
        <w:tabs>
          <w:tab w:val="num" w:pos="3731"/>
        </w:tabs>
        <w:ind w:left="3731" w:hanging="360"/>
      </w:pPr>
    </w:lvl>
    <w:lvl w:ilvl="4" w:tplc="04160019" w:tentative="1">
      <w:start w:val="1"/>
      <w:numFmt w:val="lowerLetter"/>
      <w:lvlText w:val="%5."/>
      <w:lvlJc w:val="left"/>
      <w:pPr>
        <w:tabs>
          <w:tab w:val="num" w:pos="4451"/>
        </w:tabs>
        <w:ind w:left="4451" w:hanging="360"/>
      </w:pPr>
    </w:lvl>
    <w:lvl w:ilvl="5" w:tplc="0416001B" w:tentative="1">
      <w:start w:val="1"/>
      <w:numFmt w:val="lowerRoman"/>
      <w:lvlText w:val="%6."/>
      <w:lvlJc w:val="right"/>
      <w:pPr>
        <w:tabs>
          <w:tab w:val="num" w:pos="5171"/>
        </w:tabs>
        <w:ind w:left="5171" w:hanging="180"/>
      </w:pPr>
    </w:lvl>
    <w:lvl w:ilvl="6" w:tplc="0416000F" w:tentative="1">
      <w:start w:val="1"/>
      <w:numFmt w:val="decimal"/>
      <w:lvlText w:val="%7."/>
      <w:lvlJc w:val="left"/>
      <w:pPr>
        <w:tabs>
          <w:tab w:val="num" w:pos="5891"/>
        </w:tabs>
        <w:ind w:left="5891" w:hanging="360"/>
      </w:pPr>
    </w:lvl>
    <w:lvl w:ilvl="7" w:tplc="04160019" w:tentative="1">
      <w:start w:val="1"/>
      <w:numFmt w:val="lowerLetter"/>
      <w:lvlText w:val="%8."/>
      <w:lvlJc w:val="left"/>
      <w:pPr>
        <w:tabs>
          <w:tab w:val="num" w:pos="6611"/>
        </w:tabs>
        <w:ind w:left="6611" w:hanging="360"/>
      </w:pPr>
    </w:lvl>
    <w:lvl w:ilvl="8" w:tplc="0416001B" w:tentative="1">
      <w:start w:val="1"/>
      <w:numFmt w:val="lowerRoman"/>
      <w:lvlText w:val="%9."/>
      <w:lvlJc w:val="right"/>
      <w:pPr>
        <w:tabs>
          <w:tab w:val="num" w:pos="7331"/>
        </w:tabs>
        <w:ind w:left="7331" w:hanging="180"/>
      </w:pPr>
    </w:lvl>
  </w:abstractNum>
  <w:abstractNum w:abstractNumId="28">
    <w:nsid w:val="46AB61CF"/>
    <w:multiLevelType w:val="hybridMultilevel"/>
    <w:tmpl w:val="84FA0BB6"/>
    <w:lvl w:ilvl="0" w:tplc="45682A82">
      <w:start w:val="1"/>
      <w:numFmt w:val="decimal"/>
      <w:lvlText w:val="%1."/>
      <w:lvlJc w:val="left"/>
      <w:pPr>
        <w:tabs>
          <w:tab w:val="num" w:pos="720"/>
        </w:tabs>
        <w:ind w:left="720" w:hanging="360"/>
      </w:pPr>
      <w:rPr>
        <w:rFonts w:ascii="Times New Roman" w:eastAsia="Times New Roman" w:hAnsi="Times New Roman"/>
      </w:rPr>
    </w:lvl>
    <w:lvl w:ilvl="1" w:tplc="04160019">
      <w:start w:val="1"/>
      <w:numFmt w:val="bullet"/>
      <w:lvlText w:val=""/>
      <w:lvlJc w:val="left"/>
      <w:pPr>
        <w:tabs>
          <w:tab w:val="num" w:pos="1440"/>
        </w:tabs>
        <w:ind w:left="1440" w:hanging="360"/>
      </w:pPr>
      <w:rPr>
        <w:rFonts w:ascii="Wingdings" w:hAnsi="Wingdings" w:cs="Wingdings" w:hint="default"/>
        <w:color w:val="auto"/>
      </w:rPr>
    </w:lvl>
    <w:lvl w:ilvl="2" w:tplc="0416001B">
      <w:start w:val="1"/>
      <w:numFmt w:val="lowerRoman"/>
      <w:lvlText w:val="%3."/>
      <w:lvlJc w:val="right"/>
      <w:pPr>
        <w:tabs>
          <w:tab w:val="num" w:pos="2160"/>
        </w:tabs>
        <w:ind w:left="2160" w:hanging="180"/>
      </w:pPr>
    </w:lvl>
    <w:lvl w:ilvl="3" w:tplc="0416000F">
      <w:start w:val="1"/>
      <w:numFmt w:val="decimal"/>
      <w:lvlText w:val="%4."/>
      <w:lvlJc w:val="left"/>
      <w:pPr>
        <w:tabs>
          <w:tab w:val="num" w:pos="2880"/>
        </w:tabs>
        <w:ind w:left="2880" w:hanging="360"/>
      </w:pPr>
    </w:lvl>
    <w:lvl w:ilvl="4" w:tplc="04160019">
      <w:start w:val="1"/>
      <w:numFmt w:val="lowerLetter"/>
      <w:lvlText w:val="%5."/>
      <w:lvlJc w:val="left"/>
      <w:pPr>
        <w:tabs>
          <w:tab w:val="num" w:pos="3600"/>
        </w:tabs>
        <w:ind w:left="3600" w:hanging="360"/>
      </w:pPr>
    </w:lvl>
    <w:lvl w:ilvl="5" w:tplc="0416001B">
      <w:start w:val="1"/>
      <w:numFmt w:val="lowerRoman"/>
      <w:lvlText w:val="%6."/>
      <w:lvlJc w:val="right"/>
      <w:pPr>
        <w:tabs>
          <w:tab w:val="num" w:pos="4320"/>
        </w:tabs>
        <w:ind w:left="4320" w:hanging="180"/>
      </w:pPr>
    </w:lvl>
    <w:lvl w:ilvl="6" w:tplc="0416000F">
      <w:start w:val="1"/>
      <w:numFmt w:val="decimal"/>
      <w:lvlText w:val="%7."/>
      <w:lvlJc w:val="left"/>
      <w:pPr>
        <w:tabs>
          <w:tab w:val="num" w:pos="5040"/>
        </w:tabs>
        <w:ind w:left="5040" w:hanging="360"/>
      </w:pPr>
    </w:lvl>
    <w:lvl w:ilvl="7" w:tplc="04160019">
      <w:start w:val="1"/>
      <w:numFmt w:val="lowerLetter"/>
      <w:lvlText w:val="%8."/>
      <w:lvlJc w:val="left"/>
      <w:pPr>
        <w:tabs>
          <w:tab w:val="num" w:pos="5760"/>
        </w:tabs>
        <w:ind w:left="5760" w:hanging="360"/>
      </w:pPr>
    </w:lvl>
    <w:lvl w:ilvl="8" w:tplc="0416001B">
      <w:start w:val="1"/>
      <w:numFmt w:val="lowerRoman"/>
      <w:lvlText w:val="%9."/>
      <w:lvlJc w:val="right"/>
      <w:pPr>
        <w:tabs>
          <w:tab w:val="num" w:pos="6480"/>
        </w:tabs>
        <w:ind w:left="6480" w:hanging="180"/>
      </w:pPr>
    </w:lvl>
  </w:abstractNum>
  <w:abstractNum w:abstractNumId="29">
    <w:nsid w:val="471F2E12"/>
    <w:multiLevelType w:val="hybridMultilevel"/>
    <w:tmpl w:val="E20698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nsid w:val="477172B7"/>
    <w:multiLevelType w:val="hybridMultilevel"/>
    <w:tmpl w:val="2EF863A8"/>
    <w:lvl w:ilvl="0" w:tplc="45682A82">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1">
    <w:nsid w:val="4D516279"/>
    <w:multiLevelType w:val="hybridMultilevel"/>
    <w:tmpl w:val="2A4E3E6A"/>
    <w:lvl w:ilvl="0" w:tplc="0416000D">
      <w:start w:val="1"/>
      <w:numFmt w:val="bullet"/>
      <w:lvlText w:val=""/>
      <w:lvlJc w:val="left"/>
      <w:pPr>
        <w:ind w:left="1854" w:hanging="360"/>
      </w:pPr>
      <w:rPr>
        <w:rFonts w:ascii="Wingdings" w:hAnsi="Wingdings"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32">
    <w:nsid w:val="59FD06D7"/>
    <w:multiLevelType w:val="hybridMultilevel"/>
    <w:tmpl w:val="171CEE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nsid w:val="60060960"/>
    <w:multiLevelType w:val="hybridMultilevel"/>
    <w:tmpl w:val="D91CBD0A"/>
    <w:lvl w:ilvl="0" w:tplc="45682A82">
      <w:start w:val="1"/>
      <w:numFmt w:val="decimal"/>
      <w:lvlText w:val="(%1)"/>
      <w:lvlJc w:val="left"/>
      <w:pPr>
        <w:tabs>
          <w:tab w:val="num" w:pos="957"/>
        </w:tabs>
        <w:ind w:left="957" w:hanging="3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34">
    <w:nsid w:val="624A0AEE"/>
    <w:multiLevelType w:val="hybridMultilevel"/>
    <w:tmpl w:val="04F692D2"/>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35">
    <w:nsid w:val="639812F5"/>
    <w:multiLevelType w:val="hybridMultilevel"/>
    <w:tmpl w:val="72489294"/>
    <w:lvl w:ilvl="0" w:tplc="9738E4EA">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36">
    <w:nsid w:val="67091EB5"/>
    <w:multiLevelType w:val="multilevel"/>
    <w:tmpl w:val="4164EF70"/>
    <w:lvl w:ilvl="0">
      <w:start w:val="1"/>
      <w:numFmt w:val="decimal"/>
      <w:lvlText w:val="%1."/>
      <w:lvlJc w:val="left"/>
      <w:pPr>
        <w:ind w:left="720" w:hanging="360"/>
      </w:pPr>
    </w:lvl>
    <w:lvl w:ilvl="1">
      <w:start w:val="8"/>
      <w:numFmt w:val="decimalZero"/>
      <w:isLgl/>
      <w:lvlText w:val="%1.%2"/>
      <w:lvlJc w:val="left"/>
      <w:pPr>
        <w:ind w:left="2520" w:hanging="2160"/>
      </w:pPr>
      <w:rPr>
        <w:rFonts w:hint="default"/>
      </w:rPr>
    </w:lvl>
    <w:lvl w:ilvl="2">
      <w:start w:val="2018"/>
      <w:numFmt w:val="decimal"/>
      <w:isLgl/>
      <w:lvlText w:val="%1.%2.%3"/>
      <w:lvlJc w:val="left"/>
      <w:pPr>
        <w:ind w:left="2520" w:hanging="2160"/>
      </w:pPr>
      <w:rPr>
        <w:rFonts w:hint="default"/>
      </w:rPr>
    </w:lvl>
    <w:lvl w:ilvl="3">
      <w:start w:val="1"/>
      <w:numFmt w:val="decimal"/>
      <w:isLgl/>
      <w:lvlText w:val="%1.%2.%3.%4"/>
      <w:lvlJc w:val="left"/>
      <w:pPr>
        <w:ind w:left="2520" w:hanging="2160"/>
      </w:pPr>
      <w:rPr>
        <w:rFonts w:hint="default"/>
      </w:rPr>
    </w:lvl>
    <w:lvl w:ilvl="4">
      <w:start w:val="1"/>
      <w:numFmt w:val="decimal"/>
      <w:isLgl/>
      <w:lvlText w:val="%1.%2.%3.%4.%5"/>
      <w:lvlJc w:val="left"/>
      <w:pPr>
        <w:ind w:left="2520" w:hanging="216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2880" w:hanging="2520"/>
      </w:pPr>
      <w:rPr>
        <w:rFonts w:hint="default"/>
      </w:rPr>
    </w:lvl>
  </w:abstractNum>
  <w:abstractNum w:abstractNumId="37">
    <w:nsid w:val="680734F5"/>
    <w:multiLevelType w:val="hybridMultilevel"/>
    <w:tmpl w:val="A7144322"/>
    <w:lvl w:ilvl="0" w:tplc="45682A82">
      <w:start w:val="1"/>
      <w:numFmt w:val="decimal"/>
      <w:lvlText w:val="(%1)"/>
      <w:lvlJc w:val="left"/>
      <w:pPr>
        <w:tabs>
          <w:tab w:val="num" w:pos="720"/>
        </w:tabs>
        <w:ind w:left="720" w:hanging="360"/>
      </w:pPr>
      <w:rPr>
        <w:rFonts w:ascii="Verdana" w:hAnsi="Verdana" w:cs="Times New Roman" w:hint="default"/>
        <w:color w:val="auto"/>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8">
    <w:nsid w:val="73DA53F2"/>
    <w:multiLevelType w:val="hybridMultilevel"/>
    <w:tmpl w:val="483EE93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9">
    <w:nsid w:val="741E6CA2"/>
    <w:multiLevelType w:val="hybridMultilevel"/>
    <w:tmpl w:val="4BDC8470"/>
    <w:lvl w:ilvl="0" w:tplc="A9F82940">
      <w:start w:val="1"/>
      <w:numFmt w:val="bullet"/>
      <w:lvlText w:val=""/>
      <w:lvlJc w:val="left"/>
      <w:pPr>
        <w:ind w:left="720" w:hanging="360"/>
      </w:pPr>
      <w:rPr>
        <w:rFonts w:ascii="Wingdings" w:hAnsi="Wingdings" w:cs="Wingdings" w:hint="default"/>
      </w:rPr>
    </w:lvl>
    <w:lvl w:ilvl="1" w:tplc="04160019">
      <w:start w:val="1"/>
      <w:numFmt w:val="bullet"/>
      <w:lvlText w:val="o"/>
      <w:lvlJc w:val="left"/>
      <w:pPr>
        <w:ind w:left="1440" w:hanging="360"/>
      </w:pPr>
      <w:rPr>
        <w:rFonts w:ascii="Courier New" w:hAnsi="Courier New" w:cs="Courier New" w:hint="default"/>
      </w:rPr>
    </w:lvl>
    <w:lvl w:ilvl="2" w:tplc="0416001B">
      <w:start w:val="1"/>
      <w:numFmt w:val="bullet"/>
      <w:lvlText w:val=""/>
      <w:lvlJc w:val="left"/>
      <w:pPr>
        <w:ind w:left="2160" w:hanging="360"/>
      </w:pPr>
      <w:rPr>
        <w:rFonts w:ascii="Wingdings" w:hAnsi="Wingdings" w:cs="Wingdings" w:hint="default"/>
      </w:rPr>
    </w:lvl>
    <w:lvl w:ilvl="3" w:tplc="0416000F">
      <w:start w:val="1"/>
      <w:numFmt w:val="bullet"/>
      <w:lvlText w:val=""/>
      <w:lvlJc w:val="left"/>
      <w:pPr>
        <w:ind w:left="2880" w:hanging="360"/>
      </w:pPr>
      <w:rPr>
        <w:rFonts w:ascii="Symbol" w:hAnsi="Symbol" w:cs="Symbol" w:hint="default"/>
      </w:rPr>
    </w:lvl>
    <w:lvl w:ilvl="4" w:tplc="04160019">
      <w:start w:val="1"/>
      <w:numFmt w:val="bullet"/>
      <w:lvlText w:val="o"/>
      <w:lvlJc w:val="left"/>
      <w:pPr>
        <w:ind w:left="3600" w:hanging="360"/>
      </w:pPr>
      <w:rPr>
        <w:rFonts w:ascii="Courier New" w:hAnsi="Courier New" w:cs="Courier New" w:hint="default"/>
      </w:rPr>
    </w:lvl>
    <w:lvl w:ilvl="5" w:tplc="0416001B">
      <w:start w:val="1"/>
      <w:numFmt w:val="bullet"/>
      <w:lvlText w:val=""/>
      <w:lvlJc w:val="left"/>
      <w:pPr>
        <w:ind w:left="4320" w:hanging="360"/>
      </w:pPr>
      <w:rPr>
        <w:rFonts w:ascii="Wingdings" w:hAnsi="Wingdings" w:cs="Wingdings" w:hint="default"/>
      </w:rPr>
    </w:lvl>
    <w:lvl w:ilvl="6" w:tplc="0416000F">
      <w:start w:val="1"/>
      <w:numFmt w:val="bullet"/>
      <w:lvlText w:val=""/>
      <w:lvlJc w:val="left"/>
      <w:pPr>
        <w:ind w:left="5040" w:hanging="360"/>
      </w:pPr>
      <w:rPr>
        <w:rFonts w:ascii="Symbol" w:hAnsi="Symbol" w:cs="Symbol" w:hint="default"/>
      </w:rPr>
    </w:lvl>
    <w:lvl w:ilvl="7" w:tplc="04160019">
      <w:start w:val="1"/>
      <w:numFmt w:val="bullet"/>
      <w:lvlText w:val="o"/>
      <w:lvlJc w:val="left"/>
      <w:pPr>
        <w:ind w:left="5760" w:hanging="360"/>
      </w:pPr>
      <w:rPr>
        <w:rFonts w:ascii="Courier New" w:hAnsi="Courier New" w:cs="Courier New" w:hint="default"/>
      </w:rPr>
    </w:lvl>
    <w:lvl w:ilvl="8" w:tplc="0416001B">
      <w:start w:val="1"/>
      <w:numFmt w:val="bullet"/>
      <w:lvlText w:val=""/>
      <w:lvlJc w:val="left"/>
      <w:pPr>
        <w:ind w:left="6480" w:hanging="360"/>
      </w:pPr>
      <w:rPr>
        <w:rFonts w:ascii="Wingdings" w:hAnsi="Wingdings" w:cs="Wingdings" w:hint="default"/>
      </w:rPr>
    </w:lvl>
  </w:abstractNum>
  <w:abstractNum w:abstractNumId="40">
    <w:nsid w:val="7447242E"/>
    <w:multiLevelType w:val="hybridMultilevel"/>
    <w:tmpl w:val="60D64A7A"/>
    <w:lvl w:ilvl="0" w:tplc="0416000F">
      <w:start w:val="1"/>
      <w:numFmt w:val="decimal"/>
      <w:lvlText w:val="%1."/>
      <w:lvlJc w:val="left"/>
      <w:pPr>
        <w:tabs>
          <w:tab w:val="num" w:pos="1647"/>
        </w:tabs>
        <w:ind w:left="1647" w:hanging="360"/>
      </w:pPr>
    </w:lvl>
    <w:lvl w:ilvl="1" w:tplc="04160019" w:tentative="1">
      <w:start w:val="1"/>
      <w:numFmt w:val="lowerLetter"/>
      <w:lvlText w:val="%2."/>
      <w:lvlJc w:val="left"/>
      <w:pPr>
        <w:tabs>
          <w:tab w:val="num" w:pos="2367"/>
        </w:tabs>
        <w:ind w:left="2367" w:hanging="360"/>
      </w:pPr>
    </w:lvl>
    <w:lvl w:ilvl="2" w:tplc="0416001B" w:tentative="1">
      <w:start w:val="1"/>
      <w:numFmt w:val="lowerRoman"/>
      <w:lvlText w:val="%3."/>
      <w:lvlJc w:val="right"/>
      <w:pPr>
        <w:tabs>
          <w:tab w:val="num" w:pos="3087"/>
        </w:tabs>
        <w:ind w:left="3087" w:hanging="180"/>
      </w:pPr>
    </w:lvl>
    <w:lvl w:ilvl="3" w:tplc="0416000F" w:tentative="1">
      <w:start w:val="1"/>
      <w:numFmt w:val="decimal"/>
      <w:lvlText w:val="%4."/>
      <w:lvlJc w:val="left"/>
      <w:pPr>
        <w:tabs>
          <w:tab w:val="num" w:pos="3807"/>
        </w:tabs>
        <w:ind w:left="3807" w:hanging="360"/>
      </w:pPr>
    </w:lvl>
    <w:lvl w:ilvl="4" w:tplc="04160019" w:tentative="1">
      <w:start w:val="1"/>
      <w:numFmt w:val="lowerLetter"/>
      <w:lvlText w:val="%5."/>
      <w:lvlJc w:val="left"/>
      <w:pPr>
        <w:tabs>
          <w:tab w:val="num" w:pos="4527"/>
        </w:tabs>
        <w:ind w:left="4527" w:hanging="360"/>
      </w:pPr>
    </w:lvl>
    <w:lvl w:ilvl="5" w:tplc="0416001B" w:tentative="1">
      <w:start w:val="1"/>
      <w:numFmt w:val="lowerRoman"/>
      <w:lvlText w:val="%6."/>
      <w:lvlJc w:val="right"/>
      <w:pPr>
        <w:tabs>
          <w:tab w:val="num" w:pos="5247"/>
        </w:tabs>
        <w:ind w:left="5247" w:hanging="180"/>
      </w:pPr>
    </w:lvl>
    <w:lvl w:ilvl="6" w:tplc="0416000F" w:tentative="1">
      <w:start w:val="1"/>
      <w:numFmt w:val="decimal"/>
      <w:lvlText w:val="%7."/>
      <w:lvlJc w:val="left"/>
      <w:pPr>
        <w:tabs>
          <w:tab w:val="num" w:pos="5967"/>
        </w:tabs>
        <w:ind w:left="5967" w:hanging="360"/>
      </w:pPr>
    </w:lvl>
    <w:lvl w:ilvl="7" w:tplc="04160019" w:tentative="1">
      <w:start w:val="1"/>
      <w:numFmt w:val="lowerLetter"/>
      <w:lvlText w:val="%8."/>
      <w:lvlJc w:val="left"/>
      <w:pPr>
        <w:tabs>
          <w:tab w:val="num" w:pos="6687"/>
        </w:tabs>
        <w:ind w:left="6687" w:hanging="360"/>
      </w:pPr>
    </w:lvl>
    <w:lvl w:ilvl="8" w:tplc="0416001B" w:tentative="1">
      <w:start w:val="1"/>
      <w:numFmt w:val="lowerRoman"/>
      <w:lvlText w:val="%9."/>
      <w:lvlJc w:val="right"/>
      <w:pPr>
        <w:tabs>
          <w:tab w:val="num" w:pos="7407"/>
        </w:tabs>
        <w:ind w:left="7407" w:hanging="180"/>
      </w:pPr>
    </w:lvl>
  </w:abstractNum>
  <w:abstractNum w:abstractNumId="41">
    <w:nsid w:val="77BE14B2"/>
    <w:multiLevelType w:val="hybridMultilevel"/>
    <w:tmpl w:val="2B7A69D0"/>
    <w:lvl w:ilvl="0" w:tplc="CE90E0C2">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num w:numId="1">
    <w:abstractNumId w:val="11"/>
  </w:num>
  <w:num w:numId="2">
    <w:abstractNumId w:val="9"/>
  </w:num>
  <w:num w:numId="3">
    <w:abstractNumId w:val="36"/>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7"/>
  </w:num>
  <w:num w:numId="14">
    <w:abstractNumId w:val="30"/>
  </w:num>
  <w:num w:numId="15">
    <w:abstractNumId w:val="20"/>
  </w:num>
  <w:num w:numId="16">
    <w:abstractNumId w:val="26"/>
  </w:num>
  <w:num w:numId="17">
    <w:abstractNumId w:val="17"/>
  </w:num>
  <w:num w:numId="18">
    <w:abstractNumId w:val="23"/>
  </w:num>
  <w:num w:numId="19">
    <w:abstractNumId w:val="14"/>
  </w:num>
  <w:num w:numId="20">
    <w:abstractNumId w:val="24"/>
  </w:num>
  <w:num w:numId="21">
    <w:abstractNumId w:val="22"/>
  </w:num>
  <w:num w:numId="22">
    <w:abstractNumId w:val="37"/>
  </w:num>
  <w:num w:numId="23">
    <w:abstractNumId w:val="15"/>
  </w:num>
  <w:num w:numId="24">
    <w:abstractNumId w:val="12"/>
  </w:num>
  <w:num w:numId="25">
    <w:abstractNumId w:val="18"/>
  </w:num>
  <w:num w:numId="26">
    <w:abstractNumId w:val="25"/>
  </w:num>
  <w:num w:numId="27">
    <w:abstractNumId w:val="33"/>
  </w:num>
  <w:num w:numId="28">
    <w:abstractNumId w:val="10"/>
  </w:num>
  <w:num w:numId="29">
    <w:abstractNumId w:val="28"/>
  </w:num>
  <w:num w:numId="30">
    <w:abstractNumId w:val="16"/>
  </w:num>
  <w:num w:numId="31">
    <w:abstractNumId w:val="39"/>
  </w:num>
  <w:num w:numId="32">
    <w:abstractNumId w:val="40"/>
  </w:num>
  <w:num w:numId="33">
    <w:abstractNumId w:val="21"/>
  </w:num>
  <w:num w:numId="34">
    <w:abstractNumId w:val="32"/>
  </w:num>
  <w:num w:numId="35">
    <w:abstractNumId w:val="35"/>
  </w:num>
  <w:num w:numId="36">
    <w:abstractNumId w:val="38"/>
  </w:num>
  <w:num w:numId="37">
    <w:abstractNumId w:val="31"/>
  </w:num>
  <w:num w:numId="38">
    <w:abstractNumId w:val="34"/>
  </w:num>
  <w:num w:numId="39">
    <w:abstractNumId w:val="19"/>
  </w:num>
  <w:num w:numId="40">
    <w:abstractNumId w:val="13"/>
  </w:num>
  <w:num w:numId="41">
    <w:abstractNumId w:val="41"/>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5E36"/>
    <w:rsid w:val="0001361C"/>
    <w:rsid w:val="0004291F"/>
    <w:rsid w:val="00057B1D"/>
    <w:rsid w:val="000709E1"/>
    <w:rsid w:val="00095C12"/>
    <w:rsid w:val="00096E7A"/>
    <w:rsid w:val="000E2253"/>
    <w:rsid w:val="001A155C"/>
    <w:rsid w:val="001D3962"/>
    <w:rsid w:val="002204F7"/>
    <w:rsid w:val="00251150"/>
    <w:rsid w:val="00263174"/>
    <w:rsid w:val="002B5DD6"/>
    <w:rsid w:val="002E5335"/>
    <w:rsid w:val="0033432C"/>
    <w:rsid w:val="003C0D46"/>
    <w:rsid w:val="003F067E"/>
    <w:rsid w:val="00410FD3"/>
    <w:rsid w:val="004227CD"/>
    <w:rsid w:val="00464A3A"/>
    <w:rsid w:val="004673C2"/>
    <w:rsid w:val="00500BB8"/>
    <w:rsid w:val="00505227"/>
    <w:rsid w:val="00513255"/>
    <w:rsid w:val="00545B00"/>
    <w:rsid w:val="00550CCE"/>
    <w:rsid w:val="0055361C"/>
    <w:rsid w:val="005A648B"/>
    <w:rsid w:val="005C68E7"/>
    <w:rsid w:val="005E04B7"/>
    <w:rsid w:val="005F54CF"/>
    <w:rsid w:val="006062C5"/>
    <w:rsid w:val="00612699"/>
    <w:rsid w:val="00620C49"/>
    <w:rsid w:val="006A7DEA"/>
    <w:rsid w:val="006C5E36"/>
    <w:rsid w:val="00727E0C"/>
    <w:rsid w:val="007411CA"/>
    <w:rsid w:val="007562F2"/>
    <w:rsid w:val="007C57E3"/>
    <w:rsid w:val="007F60B3"/>
    <w:rsid w:val="008606C8"/>
    <w:rsid w:val="008670DF"/>
    <w:rsid w:val="00883A80"/>
    <w:rsid w:val="00885B2C"/>
    <w:rsid w:val="008B1692"/>
    <w:rsid w:val="008E2843"/>
    <w:rsid w:val="0091134F"/>
    <w:rsid w:val="00916052"/>
    <w:rsid w:val="00955317"/>
    <w:rsid w:val="00994436"/>
    <w:rsid w:val="009F08C9"/>
    <w:rsid w:val="00A2553F"/>
    <w:rsid w:val="00A27D70"/>
    <w:rsid w:val="00A37F59"/>
    <w:rsid w:val="00A63F65"/>
    <w:rsid w:val="00A83254"/>
    <w:rsid w:val="00A94F8E"/>
    <w:rsid w:val="00AD3698"/>
    <w:rsid w:val="00B309EE"/>
    <w:rsid w:val="00B53291"/>
    <w:rsid w:val="00B7305D"/>
    <w:rsid w:val="00B93CDC"/>
    <w:rsid w:val="00B94146"/>
    <w:rsid w:val="00BB505E"/>
    <w:rsid w:val="00BB7723"/>
    <w:rsid w:val="00BE7AF0"/>
    <w:rsid w:val="00C63AC5"/>
    <w:rsid w:val="00C74BD6"/>
    <w:rsid w:val="00CC306B"/>
    <w:rsid w:val="00CF3F0E"/>
    <w:rsid w:val="00DD5CA8"/>
    <w:rsid w:val="00E1268D"/>
    <w:rsid w:val="00E1687C"/>
    <w:rsid w:val="00E2594C"/>
    <w:rsid w:val="00E53C3C"/>
    <w:rsid w:val="00EA638C"/>
    <w:rsid w:val="00F33D7E"/>
    <w:rsid w:val="00FB64C7"/>
    <w:rsid w:val="00FB7945"/>
    <w:rsid w:val="00FC53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122329-AD08-4D64-88D7-1BC352A0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qFormat/>
    <w:rsid w:val="001A155C"/>
    <w:pPr>
      <w:keepNext/>
      <w:tabs>
        <w:tab w:val="num" w:pos="0"/>
      </w:tabs>
      <w:suppressAutoHyphens/>
      <w:spacing w:before="240" w:after="60" w:line="240" w:lineRule="auto"/>
      <w:outlineLvl w:val="0"/>
    </w:pPr>
    <w:rPr>
      <w:rFonts w:ascii="Arial" w:eastAsia="Times New Roman" w:hAnsi="Arial" w:cs="Arial"/>
      <w:b/>
      <w:bCs/>
      <w:kern w:val="1"/>
      <w:sz w:val="32"/>
      <w:szCs w:val="32"/>
      <w:lang w:eastAsia="ar-SA"/>
    </w:rPr>
  </w:style>
  <w:style w:type="paragraph" w:styleId="Ttulo2">
    <w:name w:val="heading 2"/>
    <w:basedOn w:val="Normal"/>
    <w:next w:val="Normal"/>
    <w:link w:val="Ttulo2Char"/>
    <w:unhideWhenUsed/>
    <w:qFormat/>
    <w:rsid w:val="0033432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Corpodetexto"/>
    <w:link w:val="Ttulo3Char"/>
    <w:qFormat/>
    <w:rsid w:val="001A155C"/>
    <w:pPr>
      <w:tabs>
        <w:tab w:val="num" w:pos="0"/>
      </w:tabs>
      <w:suppressAutoHyphens/>
      <w:spacing w:after="49" w:line="240" w:lineRule="auto"/>
      <w:outlineLvl w:val="2"/>
    </w:pPr>
    <w:rPr>
      <w:rFonts w:ascii="Verdana" w:eastAsia="Times New Roman" w:hAnsi="Verdana" w:cs="Verdana"/>
      <w:color w:val="888888"/>
      <w:sz w:val="18"/>
      <w:szCs w:val="18"/>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Forte">
    <w:name w:val="Strong"/>
    <w:aliases w:val="Comentário 1"/>
    <w:qFormat/>
    <w:rsid w:val="006C5E36"/>
    <w:rPr>
      <w:b/>
      <w:bCs/>
    </w:rPr>
  </w:style>
  <w:style w:type="paragraph" w:customStyle="1" w:styleId="texto">
    <w:name w:val="texto"/>
    <w:basedOn w:val="Normal"/>
    <w:link w:val="textoChar1"/>
    <w:qFormat/>
    <w:rsid w:val="006C5E36"/>
    <w:pPr>
      <w:suppressAutoHyphens/>
      <w:spacing w:after="240" w:line="240" w:lineRule="auto"/>
      <w:ind w:firstLine="851"/>
      <w:jc w:val="both"/>
    </w:pPr>
    <w:rPr>
      <w:rFonts w:ascii="Verdana" w:eastAsia="Times New Roman" w:hAnsi="Verdana" w:cs="Verdana"/>
      <w:sz w:val="24"/>
      <w:szCs w:val="24"/>
      <w:lang w:eastAsia="ar-SA"/>
    </w:rPr>
  </w:style>
  <w:style w:type="character" w:customStyle="1" w:styleId="textoChar1">
    <w:name w:val="texto Char1"/>
    <w:link w:val="texto"/>
    <w:locked/>
    <w:rsid w:val="006C5E36"/>
    <w:rPr>
      <w:rFonts w:ascii="Verdana" w:eastAsia="Times New Roman" w:hAnsi="Verdana" w:cs="Verdana"/>
      <w:sz w:val="24"/>
      <w:szCs w:val="24"/>
      <w:lang w:eastAsia="ar-SA"/>
    </w:rPr>
  </w:style>
  <w:style w:type="paragraph" w:customStyle="1" w:styleId="tpicoprincipal">
    <w:name w:val="tópico principal"/>
    <w:basedOn w:val="Normal"/>
    <w:next w:val="texto"/>
    <w:link w:val="tpicoprincipalChar1"/>
    <w:qFormat/>
    <w:rsid w:val="006C5E36"/>
    <w:pPr>
      <w:keepNext/>
      <w:pageBreakBefore/>
      <w:suppressAutoHyphens/>
      <w:spacing w:after="240" w:line="240" w:lineRule="auto"/>
      <w:jc w:val="center"/>
    </w:pPr>
    <w:rPr>
      <w:rFonts w:ascii="Verdana" w:eastAsia="Times New Roman" w:hAnsi="Verdana" w:cs="Verdana"/>
      <w:b/>
      <w:bCs/>
      <w:iCs/>
      <w:kern w:val="32"/>
      <w:sz w:val="32"/>
      <w:szCs w:val="32"/>
      <w:lang w:eastAsia="ar-SA"/>
    </w:rPr>
  </w:style>
  <w:style w:type="character" w:customStyle="1" w:styleId="tpicoprincipalChar1">
    <w:name w:val="tópico principal Char1"/>
    <w:link w:val="tpicoprincipal"/>
    <w:rsid w:val="006C5E36"/>
    <w:rPr>
      <w:rFonts w:ascii="Verdana" w:eastAsia="Times New Roman" w:hAnsi="Verdana" w:cs="Verdana"/>
      <w:b/>
      <w:bCs/>
      <w:iCs/>
      <w:kern w:val="32"/>
      <w:sz w:val="32"/>
      <w:szCs w:val="32"/>
      <w:lang w:eastAsia="ar-SA"/>
    </w:rPr>
  </w:style>
  <w:style w:type="paragraph" w:customStyle="1" w:styleId="Comentrio">
    <w:name w:val="Comentário"/>
    <w:basedOn w:val="texto"/>
    <w:link w:val="ComentrioChar"/>
    <w:qFormat/>
    <w:rsid w:val="006C5E36"/>
    <w:pPr>
      <w:tabs>
        <w:tab w:val="left" w:pos="2127"/>
        <w:tab w:val="left" w:pos="2268"/>
      </w:tabs>
      <w:ind w:left="851" w:firstLine="0"/>
    </w:pPr>
    <w:rPr>
      <w:sz w:val="22"/>
    </w:rPr>
  </w:style>
  <w:style w:type="character" w:customStyle="1" w:styleId="ComentrioChar">
    <w:name w:val="Comentário Char"/>
    <w:link w:val="Comentrio"/>
    <w:rsid w:val="006C5E36"/>
    <w:rPr>
      <w:rFonts w:ascii="Verdana" w:eastAsia="Times New Roman" w:hAnsi="Verdana" w:cs="Verdana"/>
      <w:szCs w:val="24"/>
      <w:lang w:eastAsia="ar-SA"/>
    </w:rPr>
  </w:style>
  <w:style w:type="paragraph" w:customStyle="1" w:styleId="Comentario">
    <w:name w:val="Comentario"/>
    <w:basedOn w:val="Normal"/>
    <w:link w:val="ComentarioChar"/>
    <w:rsid w:val="006C5E36"/>
    <w:pPr>
      <w:suppressAutoHyphens/>
      <w:spacing w:after="240" w:line="240" w:lineRule="auto"/>
      <w:ind w:left="851"/>
      <w:jc w:val="both"/>
    </w:pPr>
    <w:rPr>
      <w:rFonts w:ascii="Verdana" w:eastAsia="Times New Roman" w:hAnsi="Verdana" w:cs="Verdana"/>
      <w:w w:val="114"/>
      <w:szCs w:val="24"/>
      <w:lang w:eastAsia="ar-SA"/>
    </w:rPr>
  </w:style>
  <w:style w:type="character" w:customStyle="1" w:styleId="ComentarioChar">
    <w:name w:val="Comentario Char"/>
    <w:link w:val="Comentario"/>
    <w:rsid w:val="006C5E36"/>
    <w:rPr>
      <w:rFonts w:ascii="Verdana" w:eastAsia="Times New Roman" w:hAnsi="Verdana" w:cs="Verdana"/>
      <w:w w:val="114"/>
      <w:szCs w:val="24"/>
      <w:lang w:eastAsia="ar-SA"/>
    </w:rPr>
  </w:style>
  <w:style w:type="paragraph" w:customStyle="1" w:styleId="Poesia">
    <w:name w:val="Poesia"/>
    <w:basedOn w:val="Normal"/>
    <w:link w:val="PoesiaChar"/>
    <w:rsid w:val="006C5E36"/>
    <w:pPr>
      <w:keepNext/>
      <w:pageBreakBefore/>
      <w:suppressAutoHyphens/>
      <w:spacing w:before="360" w:after="0" w:line="240" w:lineRule="auto"/>
      <w:jc w:val="center"/>
      <w:outlineLvl w:val="0"/>
    </w:pPr>
    <w:rPr>
      <w:rFonts w:ascii="Verdana" w:eastAsia="Times New Roman" w:hAnsi="Verdana" w:cs="Franklin Gothic Medium"/>
      <w:b/>
      <w:bCs/>
      <w:i/>
      <w:iCs/>
      <w:sz w:val="32"/>
      <w:szCs w:val="24"/>
      <w:lang w:eastAsia="pt-BR"/>
    </w:rPr>
  </w:style>
  <w:style w:type="character" w:customStyle="1" w:styleId="PoesiaChar">
    <w:name w:val="Poesia Char"/>
    <w:link w:val="Poesia"/>
    <w:rsid w:val="006C5E36"/>
    <w:rPr>
      <w:rFonts w:ascii="Verdana" w:eastAsia="Times New Roman" w:hAnsi="Verdana" w:cs="Franklin Gothic Medium"/>
      <w:b/>
      <w:bCs/>
      <w:i/>
      <w:iCs/>
      <w:sz w:val="32"/>
      <w:szCs w:val="24"/>
      <w:lang w:eastAsia="pt-BR"/>
    </w:rPr>
  </w:style>
  <w:style w:type="paragraph" w:customStyle="1" w:styleId="poesiatexto">
    <w:name w:val="poesia texto"/>
    <w:basedOn w:val="Poesia"/>
    <w:rsid w:val="006C5E36"/>
    <w:pPr>
      <w:keepNext w:val="0"/>
      <w:pageBreakBefore w:val="0"/>
      <w:suppressAutoHyphens w:val="0"/>
      <w:spacing w:before="0"/>
      <w:outlineLvl w:val="9"/>
    </w:pPr>
    <w:rPr>
      <w:rFonts w:cs="Times New Roman"/>
      <w:b w:val="0"/>
      <w:bCs w:val="0"/>
      <w:iCs w:val="0"/>
      <w:sz w:val="24"/>
    </w:rPr>
  </w:style>
  <w:style w:type="paragraph" w:styleId="Textodenotaderodap">
    <w:name w:val="footnote text"/>
    <w:basedOn w:val="Normal"/>
    <w:link w:val="TextodenotaderodapChar"/>
    <w:uiPriority w:val="99"/>
    <w:semiHidden/>
    <w:rsid w:val="00095C12"/>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rodapChar">
    <w:name w:val="Texto de nota de rodapé Char"/>
    <w:basedOn w:val="Fontepargpadro"/>
    <w:link w:val="Textodenotaderodap"/>
    <w:uiPriority w:val="99"/>
    <w:semiHidden/>
    <w:rsid w:val="00095C12"/>
    <w:rPr>
      <w:rFonts w:ascii="Times New Roman" w:eastAsia="Times New Roman" w:hAnsi="Times New Roman" w:cs="Times New Roman"/>
      <w:sz w:val="20"/>
      <w:szCs w:val="20"/>
      <w:lang w:eastAsia="ar-SA"/>
    </w:rPr>
  </w:style>
  <w:style w:type="character" w:styleId="Refdenotaderodap">
    <w:name w:val="footnote reference"/>
    <w:uiPriority w:val="99"/>
    <w:semiHidden/>
    <w:rsid w:val="00095C12"/>
    <w:rPr>
      <w:rFonts w:ascii="Verdana" w:hAnsi="Verdana"/>
      <w:sz w:val="18"/>
      <w:vertAlign w:val="superscript"/>
    </w:rPr>
  </w:style>
  <w:style w:type="paragraph" w:customStyle="1" w:styleId="Texto0">
    <w:name w:val="Texto"/>
    <w:basedOn w:val="Normal"/>
    <w:link w:val="TextoChar"/>
    <w:rsid w:val="00CC306B"/>
    <w:pPr>
      <w:spacing w:after="0" w:line="240" w:lineRule="auto"/>
    </w:pPr>
    <w:rPr>
      <w:rFonts w:ascii="Times New Roman" w:eastAsia="Times New Roman" w:hAnsi="Times New Roman" w:cs="Times New Roman"/>
      <w:color w:val="231F20"/>
      <w:lang w:eastAsia="pt-BR"/>
    </w:rPr>
  </w:style>
  <w:style w:type="character" w:customStyle="1" w:styleId="TextoChar">
    <w:name w:val="Texto Char"/>
    <w:link w:val="Texto0"/>
    <w:rsid w:val="00CC306B"/>
    <w:rPr>
      <w:rFonts w:ascii="Times New Roman" w:eastAsia="Times New Roman" w:hAnsi="Times New Roman" w:cs="Times New Roman"/>
      <w:color w:val="231F20"/>
      <w:lang w:eastAsia="pt-BR"/>
    </w:rPr>
  </w:style>
  <w:style w:type="paragraph" w:customStyle="1" w:styleId="topico1">
    <w:name w:val="topico 1"/>
    <w:basedOn w:val="Normal"/>
    <w:rsid w:val="000709E1"/>
    <w:pPr>
      <w:keepNext/>
      <w:numPr>
        <w:ilvl w:val="1"/>
      </w:numPr>
      <w:tabs>
        <w:tab w:val="left" w:pos="284"/>
      </w:tabs>
      <w:suppressAutoHyphens/>
      <w:spacing w:after="240" w:line="240" w:lineRule="auto"/>
    </w:pPr>
    <w:rPr>
      <w:rFonts w:ascii="Verdana" w:eastAsia="Times New Roman" w:hAnsi="Verdana" w:cs="Verdana"/>
      <w:b/>
      <w:bCs/>
      <w:sz w:val="24"/>
      <w:szCs w:val="24"/>
      <w:lang w:eastAsia="ar-SA"/>
    </w:rPr>
  </w:style>
  <w:style w:type="paragraph" w:customStyle="1" w:styleId="Figura">
    <w:name w:val="Figura"/>
    <w:basedOn w:val="Normal"/>
    <w:link w:val="FiguraChar"/>
    <w:qFormat/>
    <w:rsid w:val="000709E1"/>
    <w:pPr>
      <w:suppressAutoHyphens/>
      <w:spacing w:before="120" w:after="120" w:line="240" w:lineRule="auto"/>
      <w:ind w:left="851"/>
      <w:jc w:val="center"/>
      <w:outlineLvl w:val="0"/>
    </w:pPr>
    <w:rPr>
      <w:rFonts w:ascii="Verdana" w:eastAsia="Times New Roman" w:hAnsi="Verdana" w:cs="Times New Roman"/>
      <w:i/>
      <w:kern w:val="32"/>
      <w:sz w:val="18"/>
      <w:szCs w:val="18"/>
      <w:lang w:eastAsia="ar-SA"/>
    </w:rPr>
  </w:style>
  <w:style w:type="character" w:customStyle="1" w:styleId="FiguraChar">
    <w:name w:val="Figura Char"/>
    <w:link w:val="Figura"/>
    <w:rsid w:val="000709E1"/>
    <w:rPr>
      <w:rFonts w:ascii="Verdana" w:eastAsia="Times New Roman" w:hAnsi="Verdana" w:cs="Times New Roman"/>
      <w:i/>
      <w:kern w:val="32"/>
      <w:sz w:val="18"/>
      <w:szCs w:val="18"/>
      <w:lang w:eastAsia="ar-SA"/>
    </w:rPr>
  </w:style>
  <w:style w:type="paragraph" w:customStyle="1" w:styleId="foto">
    <w:name w:val="foto"/>
    <w:basedOn w:val="Normal"/>
    <w:next w:val="Figura"/>
    <w:qFormat/>
    <w:rsid w:val="000709E1"/>
    <w:pPr>
      <w:widowControl w:val="0"/>
      <w:spacing w:after="0" w:line="240" w:lineRule="auto"/>
      <w:jc w:val="center"/>
    </w:pPr>
    <w:rPr>
      <w:rFonts w:ascii="Verdana" w:eastAsia="Times New Roman" w:hAnsi="Verdana" w:cs="Verdana"/>
      <w:b/>
      <w:bCs/>
      <w:iCs/>
      <w:kern w:val="32"/>
      <w:sz w:val="32"/>
      <w:szCs w:val="32"/>
      <w:lang w:eastAsia="ar-SA"/>
    </w:rPr>
  </w:style>
  <w:style w:type="paragraph" w:customStyle="1" w:styleId="tpico1">
    <w:name w:val="tópico 1"/>
    <w:basedOn w:val="Ttulo2"/>
    <w:link w:val="tpico1Char1"/>
    <w:rsid w:val="0033432C"/>
    <w:pPr>
      <w:keepLines w:val="0"/>
      <w:numPr>
        <w:ilvl w:val="1"/>
      </w:numPr>
      <w:tabs>
        <w:tab w:val="left" w:pos="284"/>
      </w:tabs>
      <w:suppressAutoHyphens/>
      <w:spacing w:before="0" w:after="240" w:line="240" w:lineRule="auto"/>
      <w:outlineLvl w:val="9"/>
    </w:pPr>
    <w:rPr>
      <w:rFonts w:ascii="Verdana" w:eastAsia="Times New Roman" w:hAnsi="Verdana" w:cs="Verdana"/>
      <w:b/>
      <w:bCs/>
      <w:color w:val="auto"/>
      <w:sz w:val="24"/>
      <w:szCs w:val="24"/>
      <w:lang w:eastAsia="ar-SA"/>
    </w:rPr>
  </w:style>
  <w:style w:type="character" w:customStyle="1" w:styleId="tpico1Char1">
    <w:name w:val="tópico 1 Char1"/>
    <w:link w:val="tpico1"/>
    <w:rsid w:val="0033432C"/>
    <w:rPr>
      <w:rFonts w:ascii="Verdana" w:eastAsia="Times New Roman" w:hAnsi="Verdana" w:cs="Verdana"/>
      <w:b/>
      <w:bCs/>
      <w:sz w:val="24"/>
      <w:szCs w:val="24"/>
      <w:lang w:eastAsia="ar-SA"/>
    </w:rPr>
  </w:style>
  <w:style w:type="paragraph" w:customStyle="1" w:styleId="tpico2">
    <w:name w:val="tópico 2"/>
    <w:basedOn w:val="texto"/>
    <w:rsid w:val="0033432C"/>
    <w:pPr>
      <w:keepNext/>
      <w:tabs>
        <w:tab w:val="left" w:pos="1134"/>
      </w:tabs>
      <w:jc w:val="left"/>
      <w:outlineLvl w:val="0"/>
    </w:pPr>
    <w:rPr>
      <w:rFonts w:cs="Franklin Gothic Medium"/>
      <w:b/>
      <w:bCs/>
      <w:i/>
      <w:iCs/>
    </w:rPr>
  </w:style>
  <w:style w:type="character" w:customStyle="1" w:styleId="Ttulo2Char">
    <w:name w:val="Título 2 Char"/>
    <w:basedOn w:val="Fontepargpadro"/>
    <w:link w:val="Ttulo2"/>
    <w:uiPriority w:val="9"/>
    <w:semiHidden/>
    <w:rsid w:val="0033432C"/>
    <w:rPr>
      <w:rFonts w:asciiTheme="majorHAnsi" w:eastAsiaTheme="majorEastAsia" w:hAnsiTheme="majorHAnsi" w:cstheme="majorBidi"/>
      <w:color w:val="2E74B5" w:themeColor="accent1" w:themeShade="BF"/>
      <w:sz w:val="26"/>
      <w:szCs w:val="26"/>
    </w:rPr>
  </w:style>
  <w:style w:type="paragraph" w:customStyle="1" w:styleId="RodapHiram">
    <w:name w:val="Rodapé Hiram"/>
    <w:basedOn w:val="Textodenotaderodap"/>
    <w:autoRedefine/>
    <w:rsid w:val="00620C49"/>
    <w:pPr>
      <w:tabs>
        <w:tab w:val="left" w:pos="284"/>
      </w:tabs>
      <w:ind w:left="284" w:hanging="284"/>
      <w:jc w:val="both"/>
    </w:pPr>
    <w:rPr>
      <w:rFonts w:ascii="Verdana" w:hAnsi="Verdana"/>
      <w:sz w:val="18"/>
      <w:szCs w:val="18"/>
    </w:rPr>
  </w:style>
  <w:style w:type="paragraph" w:customStyle="1" w:styleId="glossrio">
    <w:name w:val="glossário"/>
    <w:basedOn w:val="texto"/>
    <w:link w:val="glossrioChar"/>
    <w:qFormat/>
    <w:rsid w:val="00057B1D"/>
    <w:pPr>
      <w:ind w:left="1418" w:firstLine="0"/>
    </w:pPr>
    <w:rPr>
      <w:bCs/>
      <w:sz w:val="20"/>
      <w:szCs w:val="20"/>
    </w:rPr>
  </w:style>
  <w:style w:type="character" w:customStyle="1" w:styleId="glossrioChar">
    <w:name w:val="glossário Char"/>
    <w:link w:val="glossrio"/>
    <w:locked/>
    <w:rsid w:val="00057B1D"/>
    <w:rPr>
      <w:rFonts w:ascii="Verdana" w:eastAsia="Times New Roman" w:hAnsi="Verdana" w:cs="Verdana"/>
      <w:bCs/>
      <w:sz w:val="20"/>
      <w:szCs w:val="20"/>
      <w:lang w:eastAsia="ar-SA"/>
    </w:rPr>
  </w:style>
  <w:style w:type="paragraph" w:customStyle="1" w:styleId="topico2">
    <w:name w:val="topico 2"/>
    <w:basedOn w:val="tpico2"/>
    <w:rsid w:val="00057B1D"/>
  </w:style>
  <w:style w:type="paragraph" w:customStyle="1" w:styleId="Datacronos">
    <w:name w:val="Data cronos"/>
    <w:basedOn w:val="Normal"/>
    <w:rsid w:val="00057B1D"/>
    <w:pPr>
      <w:tabs>
        <w:tab w:val="left" w:pos="1701"/>
        <w:tab w:val="left" w:pos="1985"/>
      </w:tabs>
      <w:suppressAutoHyphens/>
      <w:spacing w:after="240" w:line="240" w:lineRule="auto"/>
      <w:ind w:left="1985" w:hanging="1134"/>
      <w:jc w:val="both"/>
    </w:pPr>
    <w:rPr>
      <w:rFonts w:ascii="Verdana" w:eastAsia="Times New Roman" w:hAnsi="Verdana" w:cs="Verdana"/>
      <w:b/>
      <w:bCs/>
      <w:iCs/>
      <w:sz w:val="24"/>
      <w:szCs w:val="24"/>
      <w:lang w:eastAsia="ar-SA"/>
    </w:rPr>
  </w:style>
  <w:style w:type="paragraph" w:customStyle="1" w:styleId="Poesiaautor">
    <w:name w:val="Poesia autor"/>
    <w:basedOn w:val="Normal"/>
    <w:link w:val="PoesiaautorChar"/>
    <w:rsid w:val="00057B1D"/>
    <w:pPr>
      <w:keepNext/>
      <w:suppressAutoHyphens/>
      <w:spacing w:after="240" w:line="240" w:lineRule="auto"/>
      <w:jc w:val="center"/>
      <w:outlineLvl w:val="0"/>
    </w:pPr>
    <w:rPr>
      <w:rFonts w:ascii="Verdana" w:eastAsia="Times New Roman" w:hAnsi="Verdana" w:cs="Franklin Gothic Medium"/>
      <w:b/>
      <w:bCs/>
      <w:i/>
      <w:iCs/>
      <w:sz w:val="24"/>
      <w:szCs w:val="24"/>
      <w:lang w:eastAsia="pt-BR"/>
    </w:rPr>
  </w:style>
  <w:style w:type="character" w:customStyle="1" w:styleId="PoesiaautorChar">
    <w:name w:val="Poesia autor Char"/>
    <w:link w:val="Poesiaautor"/>
    <w:rsid w:val="00057B1D"/>
    <w:rPr>
      <w:rFonts w:ascii="Verdana" w:eastAsia="Times New Roman" w:hAnsi="Verdana" w:cs="Franklin Gothic Medium"/>
      <w:b/>
      <w:bCs/>
      <w:i/>
      <w:iCs/>
      <w:sz w:val="24"/>
      <w:szCs w:val="24"/>
      <w:lang w:eastAsia="pt-BR"/>
    </w:rPr>
  </w:style>
  <w:style w:type="paragraph" w:customStyle="1" w:styleId="Poesiatexto0">
    <w:name w:val="Poesia texto"/>
    <w:basedOn w:val="Normal"/>
    <w:rsid w:val="00057B1D"/>
    <w:pPr>
      <w:suppressAutoHyphens/>
      <w:spacing w:after="240" w:line="240" w:lineRule="auto"/>
      <w:jc w:val="center"/>
    </w:pPr>
    <w:rPr>
      <w:rFonts w:ascii="Verdana" w:eastAsia="Times New Roman" w:hAnsi="Verdana" w:cs="Verdana"/>
      <w:i/>
      <w:iCs/>
      <w:noProof/>
      <w:szCs w:val="20"/>
      <w:lang w:eastAsia="ar-SA"/>
    </w:rPr>
  </w:style>
  <w:style w:type="character" w:customStyle="1" w:styleId="Ttulo1Char">
    <w:name w:val="Título 1 Char"/>
    <w:basedOn w:val="Fontepargpadro"/>
    <w:link w:val="Ttulo1"/>
    <w:rsid w:val="001A155C"/>
    <w:rPr>
      <w:rFonts w:ascii="Arial" w:eastAsia="Times New Roman" w:hAnsi="Arial" w:cs="Arial"/>
      <w:b/>
      <w:bCs/>
      <w:kern w:val="1"/>
      <w:sz w:val="32"/>
      <w:szCs w:val="32"/>
      <w:lang w:eastAsia="ar-SA"/>
    </w:rPr>
  </w:style>
  <w:style w:type="character" w:customStyle="1" w:styleId="Ttulo3Char">
    <w:name w:val="Título 3 Char"/>
    <w:basedOn w:val="Fontepargpadro"/>
    <w:link w:val="Ttulo3"/>
    <w:rsid w:val="001A155C"/>
    <w:rPr>
      <w:rFonts w:ascii="Verdana" w:eastAsia="Times New Roman" w:hAnsi="Verdana" w:cs="Verdana"/>
      <w:color w:val="888888"/>
      <w:sz w:val="18"/>
      <w:szCs w:val="18"/>
      <w:lang w:eastAsia="ar-SA"/>
    </w:rPr>
  </w:style>
  <w:style w:type="paragraph" w:styleId="Corpodetexto">
    <w:name w:val="Body Text"/>
    <w:basedOn w:val="Normal"/>
    <w:link w:val="CorpodetextoChar"/>
    <w:rsid w:val="001A155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CorpodetextoChar">
    <w:name w:val="Corpo de texto Char"/>
    <w:basedOn w:val="Fontepargpadro"/>
    <w:link w:val="Corpodetexto"/>
    <w:rsid w:val="001A155C"/>
    <w:rPr>
      <w:rFonts w:ascii="Times New Roman" w:eastAsia="Times New Roman" w:hAnsi="Times New Roman" w:cs="Times New Roman"/>
      <w:sz w:val="24"/>
      <w:szCs w:val="24"/>
      <w:lang w:eastAsia="ar-SA"/>
    </w:rPr>
  </w:style>
  <w:style w:type="character" w:customStyle="1" w:styleId="WW8Num2z0">
    <w:name w:val="WW8Num2z0"/>
    <w:rsid w:val="001A155C"/>
    <w:rPr>
      <w:rFonts w:ascii="Symbol" w:hAnsi="Symbol" w:cs="Symbol"/>
    </w:rPr>
  </w:style>
  <w:style w:type="character" w:customStyle="1" w:styleId="WW8Num2z1">
    <w:name w:val="WW8Num2z1"/>
    <w:rsid w:val="001A155C"/>
    <w:rPr>
      <w:rFonts w:ascii="Courier New" w:hAnsi="Courier New" w:cs="Courier New"/>
    </w:rPr>
  </w:style>
  <w:style w:type="character" w:customStyle="1" w:styleId="WW8Num2z2">
    <w:name w:val="WW8Num2z2"/>
    <w:rsid w:val="001A155C"/>
    <w:rPr>
      <w:rFonts w:ascii="Wingdings" w:hAnsi="Wingdings" w:cs="Wingdings"/>
    </w:rPr>
  </w:style>
  <w:style w:type="character" w:customStyle="1" w:styleId="WW8Num3z0">
    <w:name w:val="WW8Num3z0"/>
    <w:rsid w:val="001A155C"/>
    <w:rPr>
      <w:rFonts w:ascii="Symbol" w:hAnsi="Symbol" w:cs="Symbol"/>
    </w:rPr>
  </w:style>
  <w:style w:type="character" w:customStyle="1" w:styleId="WW8Num3z1">
    <w:name w:val="WW8Num3z1"/>
    <w:rsid w:val="001A155C"/>
    <w:rPr>
      <w:rFonts w:ascii="Courier New" w:hAnsi="Courier New" w:cs="Courier New"/>
    </w:rPr>
  </w:style>
  <w:style w:type="character" w:customStyle="1" w:styleId="WW8Num3z2">
    <w:name w:val="WW8Num3z2"/>
    <w:rsid w:val="001A155C"/>
    <w:rPr>
      <w:rFonts w:ascii="Wingdings" w:hAnsi="Wingdings" w:cs="Wingdings"/>
    </w:rPr>
  </w:style>
  <w:style w:type="character" w:customStyle="1" w:styleId="Fontepargpadro1">
    <w:name w:val="Fonte parág. padrão1"/>
    <w:rsid w:val="001A155C"/>
  </w:style>
  <w:style w:type="character" w:styleId="Hyperlink">
    <w:name w:val="Hyperlink"/>
    <w:uiPriority w:val="99"/>
    <w:rsid w:val="001A155C"/>
    <w:rPr>
      <w:b/>
      <w:bCs/>
      <w:color w:val="auto"/>
      <w:sz w:val="17"/>
      <w:szCs w:val="17"/>
      <w:u w:val="none"/>
    </w:rPr>
  </w:style>
  <w:style w:type="character" w:styleId="nfase">
    <w:name w:val="Emphasis"/>
    <w:qFormat/>
    <w:rsid w:val="001A155C"/>
    <w:rPr>
      <w:i/>
      <w:iCs/>
    </w:rPr>
  </w:style>
  <w:style w:type="character" w:styleId="Nmerodepgina">
    <w:name w:val="page number"/>
    <w:basedOn w:val="Fontepargpadro1"/>
    <w:rsid w:val="001A155C"/>
  </w:style>
  <w:style w:type="character" w:customStyle="1" w:styleId="highlightedsearchterm">
    <w:name w:val="highlightedsearchterm"/>
    <w:basedOn w:val="Fontepargpadro1"/>
    <w:rsid w:val="001A155C"/>
  </w:style>
  <w:style w:type="character" w:customStyle="1" w:styleId="CharChar">
    <w:name w:val="Char Char"/>
    <w:rsid w:val="001A155C"/>
    <w:rPr>
      <w:rFonts w:ascii="Arial" w:hAnsi="Arial" w:cs="Arial"/>
      <w:b/>
      <w:bCs/>
      <w:kern w:val="1"/>
      <w:sz w:val="32"/>
      <w:szCs w:val="32"/>
      <w:lang w:val="pt-BR" w:eastAsia="ar-SA" w:bidi="ar-SA"/>
    </w:rPr>
  </w:style>
  <w:style w:type="character" w:customStyle="1" w:styleId="topicoChar">
    <w:name w:val="topico Char"/>
    <w:rsid w:val="001A155C"/>
    <w:rPr>
      <w:rFonts w:ascii="Verdana" w:hAnsi="Verdana" w:cs="Verdana"/>
      <w:b/>
      <w:bCs/>
      <w:i/>
      <w:iCs/>
      <w:kern w:val="1"/>
      <w:sz w:val="36"/>
      <w:szCs w:val="36"/>
      <w:lang w:val="pt-BR" w:eastAsia="ar-SA" w:bidi="ar-SA"/>
    </w:rPr>
  </w:style>
  <w:style w:type="character" w:customStyle="1" w:styleId="tpicoChar">
    <w:name w:val="tópico Char"/>
    <w:rsid w:val="001A155C"/>
    <w:rPr>
      <w:rFonts w:ascii="Verdana" w:hAnsi="Verdana" w:cs="Verdana"/>
      <w:b/>
      <w:bCs/>
      <w:i/>
      <w:iCs/>
      <w:kern w:val="1"/>
      <w:sz w:val="28"/>
      <w:szCs w:val="28"/>
      <w:lang w:val="pt-BR" w:eastAsia="ar-SA" w:bidi="ar-SA"/>
    </w:rPr>
  </w:style>
  <w:style w:type="character" w:customStyle="1" w:styleId="tpicoprincipalChar">
    <w:name w:val="tópico principal Char"/>
    <w:rsid w:val="001A155C"/>
    <w:rPr>
      <w:rFonts w:ascii="Verdana" w:hAnsi="Verdana" w:cs="Verdana"/>
      <w:b/>
      <w:bCs/>
      <w:i/>
      <w:iCs/>
      <w:kern w:val="1"/>
      <w:sz w:val="36"/>
      <w:szCs w:val="36"/>
      <w:lang w:val="pt-BR" w:eastAsia="ar-SA" w:bidi="ar-SA"/>
    </w:rPr>
  </w:style>
  <w:style w:type="character" w:customStyle="1" w:styleId="textoChar0">
    <w:name w:val="texto Char"/>
    <w:rsid w:val="001A155C"/>
    <w:rPr>
      <w:rFonts w:ascii="Verdana" w:hAnsi="Verdana" w:cs="Verdana"/>
      <w:sz w:val="24"/>
      <w:szCs w:val="24"/>
      <w:lang w:val="pt-BR" w:eastAsia="ar-SA" w:bidi="ar-SA"/>
    </w:rPr>
  </w:style>
  <w:style w:type="character" w:customStyle="1" w:styleId="EstiloForteVerdana115ptCinza-80">
    <w:name w:val="Estilo Forte + Verdana 115 pt Cinza-80%"/>
    <w:rsid w:val="001A155C"/>
    <w:rPr>
      <w:rFonts w:ascii="Times New Roman" w:hAnsi="Times New Roman" w:cs="Times New Roman"/>
      <w:b/>
      <w:bCs/>
      <w:color w:val="auto"/>
      <w:sz w:val="23"/>
      <w:szCs w:val="23"/>
    </w:rPr>
  </w:style>
  <w:style w:type="character" w:customStyle="1" w:styleId="EstiloEstiloForteVerdana115ptCinza-80Verdana">
    <w:name w:val="Estilo Estilo Forte + Verdana 115 pt Cinza-80% + Verdana"/>
    <w:rsid w:val="001A155C"/>
    <w:rPr>
      <w:rFonts w:ascii="Times New Roman" w:hAnsi="Times New Roman" w:cs="Times New Roman"/>
      <w:b/>
      <w:bCs/>
      <w:color w:val="auto"/>
      <w:sz w:val="22"/>
      <w:szCs w:val="22"/>
    </w:rPr>
  </w:style>
  <w:style w:type="character" w:customStyle="1" w:styleId="EstiloEstiloEstiloForteVerdana115ptCinza-80VerdanaVe">
    <w:name w:val="Estilo Estilo Estilo Forte + Verdana 115 pt Cinza-80% + Verdana + Ve..."/>
    <w:rsid w:val="001A155C"/>
    <w:rPr>
      <w:rFonts w:ascii="Times New Roman" w:hAnsi="Times New Roman" w:cs="Times New Roman"/>
      <w:b/>
      <w:bCs/>
      <w:color w:val="auto"/>
      <w:sz w:val="20"/>
      <w:szCs w:val="20"/>
    </w:rPr>
  </w:style>
  <w:style w:type="character" w:customStyle="1" w:styleId="grame">
    <w:name w:val="grame"/>
    <w:basedOn w:val="Fontepargpadro1"/>
    <w:rsid w:val="001A155C"/>
  </w:style>
  <w:style w:type="character" w:customStyle="1" w:styleId="spelle">
    <w:name w:val="spelle"/>
    <w:basedOn w:val="Fontepargpadro1"/>
    <w:rsid w:val="001A155C"/>
  </w:style>
  <w:style w:type="character" w:customStyle="1" w:styleId="tpico1Char">
    <w:name w:val="tópico 1 Char"/>
    <w:rsid w:val="001A155C"/>
    <w:rPr>
      <w:rFonts w:ascii="Verdana" w:hAnsi="Verdana" w:cs="Verdana"/>
      <w:b/>
      <w:bCs/>
      <w:sz w:val="24"/>
      <w:szCs w:val="24"/>
      <w:lang w:val="pt-BR" w:eastAsia="ar-SA" w:bidi="ar-SA"/>
    </w:rPr>
  </w:style>
  <w:style w:type="character" w:customStyle="1" w:styleId="pensamentoChar">
    <w:name w:val="pensamento Char"/>
    <w:rsid w:val="001A155C"/>
    <w:rPr>
      <w:rFonts w:ascii="Verdana" w:hAnsi="Verdana" w:cs="Verdana"/>
      <w:i/>
      <w:iCs/>
      <w:sz w:val="18"/>
      <w:szCs w:val="18"/>
      <w:lang w:val="pt-PT" w:eastAsia="ar-SA" w:bidi="ar-SA"/>
    </w:rPr>
  </w:style>
  <w:style w:type="paragraph" w:customStyle="1" w:styleId="Captulo">
    <w:name w:val="Capítulo"/>
    <w:basedOn w:val="Normal"/>
    <w:next w:val="Corpodetexto"/>
    <w:rsid w:val="001A155C"/>
    <w:pPr>
      <w:keepNext/>
      <w:suppressAutoHyphens/>
      <w:spacing w:before="240" w:after="120" w:line="240" w:lineRule="auto"/>
    </w:pPr>
    <w:rPr>
      <w:rFonts w:ascii="Arial" w:eastAsia="Times New Roman" w:hAnsi="Arial" w:cs="Arial"/>
      <w:sz w:val="28"/>
      <w:szCs w:val="28"/>
      <w:lang w:eastAsia="ar-SA"/>
    </w:rPr>
  </w:style>
  <w:style w:type="paragraph" w:styleId="Lista">
    <w:name w:val="List"/>
    <w:basedOn w:val="Corpodetexto"/>
    <w:rsid w:val="001A155C"/>
  </w:style>
  <w:style w:type="paragraph" w:customStyle="1" w:styleId="Legenda1">
    <w:name w:val="Legenda1"/>
    <w:basedOn w:val="Normal"/>
    <w:rsid w:val="001A155C"/>
    <w:pPr>
      <w:suppressLineNumbers/>
      <w:suppressAutoHyphens/>
      <w:spacing w:before="120" w:after="120" w:line="240" w:lineRule="auto"/>
    </w:pPr>
    <w:rPr>
      <w:rFonts w:ascii="Times New Roman" w:eastAsia="Times New Roman" w:hAnsi="Times New Roman" w:cs="Times New Roman"/>
      <w:i/>
      <w:iCs/>
      <w:sz w:val="24"/>
      <w:szCs w:val="24"/>
      <w:lang w:eastAsia="ar-SA"/>
    </w:rPr>
  </w:style>
  <w:style w:type="paragraph" w:customStyle="1" w:styleId="ndice">
    <w:name w:val="Índice"/>
    <w:basedOn w:val="Normal"/>
    <w:rsid w:val="001A155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standard">
    <w:name w:val="standard"/>
    <w:basedOn w:val="Normal"/>
    <w:link w:val="standardChar"/>
    <w:rsid w:val="001A155C"/>
    <w:pPr>
      <w:suppressAutoHyphens/>
      <w:spacing w:before="280" w:after="280" w:line="240" w:lineRule="auto"/>
    </w:pPr>
    <w:rPr>
      <w:rFonts w:ascii="Times New Roman" w:eastAsia="Times New Roman" w:hAnsi="Times New Roman" w:cs="Times New Roman"/>
      <w:sz w:val="24"/>
      <w:szCs w:val="24"/>
      <w:lang w:eastAsia="ar-SA"/>
    </w:rPr>
  </w:style>
  <w:style w:type="character" w:customStyle="1" w:styleId="standardChar">
    <w:name w:val="standard Char"/>
    <w:link w:val="standard"/>
    <w:locked/>
    <w:rsid w:val="001A155C"/>
    <w:rPr>
      <w:rFonts w:ascii="Times New Roman" w:eastAsia="Times New Roman" w:hAnsi="Times New Roman" w:cs="Times New Roman"/>
      <w:sz w:val="24"/>
      <w:szCs w:val="24"/>
      <w:lang w:eastAsia="ar-SA"/>
    </w:rPr>
  </w:style>
  <w:style w:type="paragraph" w:customStyle="1" w:styleId="table20contents">
    <w:name w:val="table_20_contents"/>
    <w:basedOn w:val="Normal"/>
    <w:rsid w:val="001A155C"/>
    <w:pPr>
      <w:suppressAutoHyphens/>
      <w:spacing w:before="280" w:after="280" w:line="240" w:lineRule="auto"/>
    </w:pPr>
    <w:rPr>
      <w:rFonts w:ascii="Times New Roman" w:eastAsia="Times New Roman" w:hAnsi="Times New Roman" w:cs="Times New Roman"/>
      <w:sz w:val="24"/>
      <w:szCs w:val="24"/>
      <w:lang w:eastAsia="ar-SA"/>
    </w:rPr>
  </w:style>
  <w:style w:type="paragraph" w:styleId="SemEspaamento">
    <w:name w:val="No Spacing"/>
    <w:qFormat/>
    <w:rsid w:val="001A155C"/>
    <w:pPr>
      <w:suppressAutoHyphens/>
      <w:spacing w:after="0" w:line="240" w:lineRule="auto"/>
    </w:pPr>
    <w:rPr>
      <w:rFonts w:ascii="Calibri" w:eastAsia="Times New Roman" w:hAnsi="Calibri" w:cs="Calibri"/>
      <w:lang w:eastAsia="ar-SA"/>
    </w:rPr>
  </w:style>
  <w:style w:type="paragraph" w:customStyle="1" w:styleId="SemEspaamento1">
    <w:name w:val="Sem Espaçamento1"/>
    <w:rsid w:val="001A155C"/>
    <w:pPr>
      <w:suppressAutoHyphens/>
      <w:spacing w:after="0" w:line="240" w:lineRule="auto"/>
    </w:pPr>
    <w:rPr>
      <w:rFonts w:ascii="Calibri" w:eastAsia="Times New Roman" w:hAnsi="Calibri" w:cs="Calibri"/>
      <w:lang w:eastAsia="ar-SA"/>
    </w:rPr>
  </w:style>
  <w:style w:type="paragraph" w:styleId="Rodap">
    <w:name w:val="footer"/>
    <w:basedOn w:val="Normal"/>
    <w:link w:val="RodapChar"/>
    <w:uiPriority w:val="99"/>
    <w:rsid w:val="001A155C"/>
    <w:pPr>
      <w:tabs>
        <w:tab w:val="center" w:pos="4252"/>
        <w:tab w:val="right" w:pos="8504"/>
      </w:tabs>
      <w:suppressAutoHyphens/>
      <w:spacing w:after="0" w:line="240" w:lineRule="auto"/>
    </w:pPr>
    <w:rPr>
      <w:rFonts w:ascii="Times New Roman" w:eastAsia="Times New Roman" w:hAnsi="Times New Roman" w:cs="Times New Roman"/>
      <w:sz w:val="24"/>
      <w:szCs w:val="24"/>
      <w:lang w:eastAsia="ar-SA"/>
    </w:rPr>
  </w:style>
  <w:style w:type="character" w:customStyle="1" w:styleId="RodapChar">
    <w:name w:val="Rodapé Char"/>
    <w:basedOn w:val="Fontepargpadro"/>
    <w:link w:val="Rodap"/>
    <w:uiPriority w:val="99"/>
    <w:rsid w:val="001A155C"/>
    <w:rPr>
      <w:rFonts w:ascii="Times New Roman" w:eastAsia="Times New Roman" w:hAnsi="Times New Roman" w:cs="Times New Roman"/>
      <w:sz w:val="24"/>
      <w:szCs w:val="24"/>
      <w:lang w:eastAsia="ar-SA"/>
    </w:rPr>
  </w:style>
  <w:style w:type="paragraph" w:styleId="NormalWeb">
    <w:name w:val="Normal (Web)"/>
    <w:basedOn w:val="Normal"/>
    <w:rsid w:val="001A155C"/>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pensamento4">
    <w:name w:val="pensamento 4"/>
    <w:basedOn w:val="Normal"/>
    <w:link w:val="pensamento4CharChar"/>
    <w:rsid w:val="001A155C"/>
    <w:pPr>
      <w:suppressAutoHyphens/>
      <w:spacing w:after="0" w:line="240" w:lineRule="auto"/>
      <w:ind w:left="5670"/>
      <w:jc w:val="right"/>
    </w:pPr>
    <w:rPr>
      <w:rFonts w:ascii="Verdana" w:eastAsia="Times New Roman" w:hAnsi="Verdana" w:cs="Verdana"/>
      <w:i/>
      <w:iCs/>
      <w:sz w:val="18"/>
      <w:szCs w:val="18"/>
      <w:lang w:val="pt-PT" w:eastAsia="ar-SA"/>
    </w:rPr>
  </w:style>
  <w:style w:type="character" w:customStyle="1" w:styleId="pensamento4CharChar">
    <w:name w:val="pensamento 4 Char Char"/>
    <w:link w:val="pensamento4"/>
    <w:locked/>
    <w:rsid w:val="001A155C"/>
    <w:rPr>
      <w:rFonts w:ascii="Verdana" w:eastAsia="Times New Roman" w:hAnsi="Verdana" w:cs="Verdana"/>
      <w:i/>
      <w:iCs/>
      <w:sz w:val="18"/>
      <w:szCs w:val="18"/>
      <w:lang w:val="pt-PT" w:eastAsia="ar-SA"/>
    </w:rPr>
  </w:style>
  <w:style w:type="paragraph" w:customStyle="1" w:styleId="data">
    <w:name w:val="data"/>
    <w:basedOn w:val="Normal"/>
    <w:rsid w:val="001A155C"/>
    <w:pPr>
      <w:suppressAutoHyphens/>
      <w:spacing w:before="240" w:after="240" w:line="240" w:lineRule="auto"/>
      <w:jc w:val="both"/>
    </w:pPr>
    <w:rPr>
      <w:rFonts w:ascii="Verdana" w:eastAsia="Times New Roman" w:hAnsi="Verdana" w:cs="Verdana"/>
      <w:i/>
      <w:iCs/>
      <w:sz w:val="20"/>
      <w:szCs w:val="20"/>
      <w:lang w:eastAsia="ar-SA"/>
    </w:rPr>
  </w:style>
  <w:style w:type="paragraph" w:customStyle="1" w:styleId="topico">
    <w:name w:val="topico"/>
    <w:basedOn w:val="Ttulo1"/>
    <w:link w:val="topicoChar1"/>
    <w:rsid w:val="001A155C"/>
    <w:pPr>
      <w:tabs>
        <w:tab w:val="clear" w:pos="0"/>
      </w:tabs>
      <w:spacing w:before="0" w:after="240"/>
      <w:jc w:val="center"/>
      <w:outlineLvl w:val="9"/>
    </w:pPr>
    <w:rPr>
      <w:rFonts w:ascii="Verdana" w:hAnsi="Verdana" w:cs="Verdana"/>
      <w:i/>
      <w:iCs/>
    </w:rPr>
  </w:style>
  <w:style w:type="character" w:customStyle="1" w:styleId="topicoChar1">
    <w:name w:val="topico Char1"/>
    <w:link w:val="topico"/>
    <w:rsid w:val="001A155C"/>
    <w:rPr>
      <w:rFonts w:ascii="Verdana" w:eastAsia="Times New Roman" w:hAnsi="Verdana" w:cs="Verdana"/>
      <w:b/>
      <w:bCs/>
      <w:i/>
      <w:iCs/>
      <w:kern w:val="1"/>
      <w:sz w:val="32"/>
      <w:szCs w:val="32"/>
      <w:lang w:eastAsia="ar-SA"/>
    </w:rPr>
  </w:style>
  <w:style w:type="paragraph" w:customStyle="1" w:styleId="tpico">
    <w:name w:val="tópico"/>
    <w:basedOn w:val="topico"/>
    <w:link w:val="tpicoChar1"/>
    <w:rsid w:val="001A155C"/>
    <w:rPr>
      <w:sz w:val="28"/>
      <w:szCs w:val="28"/>
    </w:rPr>
  </w:style>
  <w:style w:type="character" w:customStyle="1" w:styleId="tpicoChar1">
    <w:name w:val="tópico Char1"/>
    <w:link w:val="tpico"/>
    <w:rsid w:val="001A155C"/>
    <w:rPr>
      <w:rFonts w:ascii="Verdana" w:eastAsia="Times New Roman" w:hAnsi="Verdana" w:cs="Verdana"/>
      <w:b/>
      <w:bCs/>
      <w:i/>
      <w:iCs/>
      <w:kern w:val="1"/>
      <w:sz w:val="28"/>
      <w:szCs w:val="28"/>
      <w:lang w:eastAsia="ar-SA"/>
    </w:rPr>
  </w:style>
  <w:style w:type="paragraph" w:customStyle="1" w:styleId="Estilo1">
    <w:name w:val="Estilo1"/>
    <w:basedOn w:val="Ttulo2"/>
    <w:rsid w:val="001A155C"/>
    <w:pPr>
      <w:keepLines w:val="0"/>
      <w:numPr>
        <w:ilvl w:val="1"/>
      </w:numPr>
      <w:tabs>
        <w:tab w:val="num" w:pos="0"/>
      </w:tabs>
      <w:suppressAutoHyphens/>
      <w:spacing w:before="240" w:after="60" w:line="240" w:lineRule="auto"/>
      <w:outlineLvl w:val="9"/>
    </w:pPr>
    <w:rPr>
      <w:rFonts w:ascii="Verdana" w:eastAsia="Times New Roman" w:hAnsi="Verdana" w:cs="Verdana"/>
      <w:b/>
      <w:bCs/>
      <w:i/>
      <w:iCs/>
      <w:color w:val="auto"/>
      <w:sz w:val="24"/>
      <w:szCs w:val="24"/>
      <w:lang w:eastAsia="ar-SA"/>
    </w:rPr>
  </w:style>
  <w:style w:type="paragraph" w:styleId="Pr-formataoHTML">
    <w:name w:val="HTML Preformatted"/>
    <w:basedOn w:val="Normal"/>
    <w:link w:val="Pr-formataoHTMLChar"/>
    <w:uiPriority w:val="99"/>
    <w:rsid w:val="001A1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Pr-formataoHTMLChar">
    <w:name w:val="Pré-formatação HTML Char"/>
    <w:basedOn w:val="Fontepargpadro"/>
    <w:link w:val="Pr-formataoHTML"/>
    <w:uiPriority w:val="99"/>
    <w:rsid w:val="001A155C"/>
    <w:rPr>
      <w:rFonts w:ascii="Courier New" w:eastAsia="Times New Roman" w:hAnsi="Courier New" w:cs="Courier New"/>
      <w:sz w:val="20"/>
      <w:szCs w:val="20"/>
      <w:lang w:eastAsia="ar-SA"/>
    </w:rPr>
  </w:style>
  <w:style w:type="paragraph" w:customStyle="1" w:styleId="pensamento1">
    <w:name w:val="pensamento 1"/>
    <w:basedOn w:val="pensamento4"/>
    <w:link w:val="pensamento1Char"/>
    <w:rsid w:val="001A155C"/>
    <w:pPr>
      <w:spacing w:after="240"/>
      <w:ind w:left="567" w:right="567"/>
      <w:jc w:val="center"/>
    </w:pPr>
  </w:style>
  <w:style w:type="character" w:customStyle="1" w:styleId="pensamento1Char">
    <w:name w:val="pensamento 1 Char"/>
    <w:basedOn w:val="pensamento4CharChar"/>
    <w:link w:val="pensamento1"/>
    <w:locked/>
    <w:rsid w:val="001A155C"/>
    <w:rPr>
      <w:rFonts w:ascii="Verdana" w:eastAsia="Times New Roman" w:hAnsi="Verdana" w:cs="Verdana"/>
      <w:i/>
      <w:iCs/>
      <w:sz w:val="18"/>
      <w:szCs w:val="18"/>
      <w:lang w:val="pt-PT" w:eastAsia="ar-SA"/>
    </w:rPr>
  </w:style>
  <w:style w:type="paragraph" w:customStyle="1" w:styleId="pensamento1Centralizado">
    <w:name w:val="pensamento 1 + Centralizado"/>
    <w:basedOn w:val="pensamento1"/>
    <w:rsid w:val="001A155C"/>
    <w:pPr>
      <w:spacing w:before="120"/>
      <w:ind w:left="539" w:right="561"/>
    </w:pPr>
  </w:style>
  <w:style w:type="paragraph" w:customStyle="1" w:styleId="pensamento2">
    <w:name w:val="pensamento 2"/>
    <w:basedOn w:val="pensamento1"/>
    <w:link w:val="pensamento2Char"/>
    <w:rsid w:val="001A155C"/>
    <w:pPr>
      <w:ind w:left="0"/>
      <w:jc w:val="right"/>
    </w:pPr>
    <w:rPr>
      <w:sz w:val="20"/>
      <w:szCs w:val="20"/>
      <w:lang w:eastAsia="pt-BR"/>
    </w:rPr>
  </w:style>
  <w:style w:type="character" w:customStyle="1" w:styleId="pensamento2Char">
    <w:name w:val="pensamento 2 Char"/>
    <w:link w:val="pensamento2"/>
    <w:locked/>
    <w:rsid w:val="001A155C"/>
    <w:rPr>
      <w:rFonts w:ascii="Verdana" w:eastAsia="Times New Roman" w:hAnsi="Verdana" w:cs="Verdana"/>
      <w:i/>
      <w:iCs/>
      <w:sz w:val="20"/>
      <w:szCs w:val="20"/>
      <w:lang w:val="pt-PT" w:eastAsia="pt-BR"/>
    </w:rPr>
  </w:style>
  <w:style w:type="paragraph" w:customStyle="1" w:styleId="Estilopensamento1esquerda095cmdireita099cm">
    <w:name w:val="Estilo pensamento 1 + À esquerda:  095 cm À direita:  099 cm"/>
    <w:basedOn w:val="pensamento1"/>
    <w:rsid w:val="001A155C"/>
    <w:pPr>
      <w:ind w:left="539" w:right="561"/>
    </w:pPr>
  </w:style>
  <w:style w:type="paragraph" w:customStyle="1" w:styleId="pensamento3">
    <w:name w:val="pensamento 3"/>
    <w:basedOn w:val="pensamento1"/>
    <w:rsid w:val="001A155C"/>
  </w:style>
  <w:style w:type="paragraph" w:styleId="Cabealho">
    <w:name w:val="header"/>
    <w:basedOn w:val="Normal"/>
    <w:link w:val="CabealhoChar"/>
    <w:uiPriority w:val="99"/>
    <w:rsid w:val="001A155C"/>
    <w:pPr>
      <w:tabs>
        <w:tab w:val="center" w:pos="4252"/>
        <w:tab w:val="right" w:pos="8504"/>
      </w:tabs>
      <w:suppressAutoHyphens/>
      <w:spacing w:after="0" w:line="240" w:lineRule="auto"/>
    </w:pPr>
    <w:rPr>
      <w:rFonts w:ascii="Times New Roman" w:eastAsia="Times New Roman" w:hAnsi="Times New Roman" w:cs="Times New Roman"/>
      <w:sz w:val="24"/>
      <w:szCs w:val="24"/>
      <w:lang w:eastAsia="ar-SA"/>
    </w:rPr>
  </w:style>
  <w:style w:type="character" w:customStyle="1" w:styleId="CabealhoChar">
    <w:name w:val="Cabeçalho Char"/>
    <w:basedOn w:val="Fontepargpadro"/>
    <w:link w:val="Cabealho"/>
    <w:uiPriority w:val="99"/>
    <w:rsid w:val="001A155C"/>
    <w:rPr>
      <w:rFonts w:ascii="Times New Roman" w:eastAsia="Times New Roman" w:hAnsi="Times New Roman" w:cs="Times New Roman"/>
      <w:sz w:val="24"/>
      <w:szCs w:val="24"/>
      <w:lang w:eastAsia="ar-SA"/>
    </w:rPr>
  </w:style>
  <w:style w:type="paragraph" w:customStyle="1" w:styleId="Default">
    <w:name w:val="Default"/>
    <w:rsid w:val="001A155C"/>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itens">
    <w:name w:val="itens"/>
    <w:basedOn w:val="glossrio"/>
    <w:link w:val="itensChar"/>
    <w:rsid w:val="001A155C"/>
    <w:pPr>
      <w:numPr>
        <w:numId w:val="1"/>
      </w:numPr>
      <w:spacing w:after="0"/>
    </w:pPr>
  </w:style>
  <w:style w:type="character" w:customStyle="1" w:styleId="itensChar">
    <w:name w:val="itens Char"/>
    <w:basedOn w:val="glossrioChar"/>
    <w:link w:val="itens"/>
    <w:locked/>
    <w:rsid w:val="001A155C"/>
    <w:rPr>
      <w:rFonts w:ascii="Verdana" w:eastAsia="Times New Roman" w:hAnsi="Verdana" w:cs="Verdana"/>
      <w:bCs/>
      <w:sz w:val="20"/>
      <w:szCs w:val="20"/>
      <w:lang w:eastAsia="ar-SA"/>
    </w:rPr>
  </w:style>
  <w:style w:type="paragraph" w:customStyle="1" w:styleId="cronista">
    <w:name w:val="cronista"/>
    <w:basedOn w:val="Normal"/>
    <w:rsid w:val="001A155C"/>
    <w:pPr>
      <w:suppressAutoHyphens/>
      <w:spacing w:before="113" w:after="113" w:line="240" w:lineRule="auto"/>
      <w:ind w:left="851" w:right="113"/>
      <w:jc w:val="both"/>
    </w:pPr>
    <w:rPr>
      <w:rFonts w:ascii="Comic Sans MS" w:eastAsia="Times New Roman" w:hAnsi="Comic Sans MS" w:cs="Comic Sans MS"/>
      <w:sz w:val="24"/>
      <w:szCs w:val="24"/>
      <w:lang w:eastAsia="ar-SA"/>
    </w:rPr>
  </w:style>
  <w:style w:type="paragraph" w:customStyle="1" w:styleId="tex">
    <w:name w:val="tex]"/>
    <w:basedOn w:val="Normal"/>
    <w:rsid w:val="001A155C"/>
    <w:pPr>
      <w:suppressAutoHyphens/>
      <w:spacing w:after="0" w:line="240" w:lineRule="auto"/>
    </w:pPr>
    <w:rPr>
      <w:rFonts w:ascii="Times New Roman" w:eastAsia="Times New Roman" w:hAnsi="Times New Roman" w:cs="Times New Roman"/>
      <w:sz w:val="24"/>
      <w:szCs w:val="24"/>
      <w:lang w:eastAsia="ar-SA"/>
    </w:rPr>
  </w:style>
  <w:style w:type="paragraph" w:customStyle="1" w:styleId="tex0">
    <w:name w:val="tex"/>
    <w:basedOn w:val="tex"/>
    <w:rsid w:val="001A155C"/>
  </w:style>
  <w:style w:type="paragraph" w:customStyle="1" w:styleId="cronistarecuo">
    <w:name w:val="cronistarecuo"/>
    <w:basedOn w:val="Normal"/>
    <w:rsid w:val="001A155C"/>
    <w:pPr>
      <w:suppressAutoHyphens/>
      <w:spacing w:before="113" w:after="113" w:line="240" w:lineRule="auto"/>
      <w:ind w:left="851" w:right="113" w:firstLine="567"/>
      <w:jc w:val="both"/>
    </w:pPr>
    <w:rPr>
      <w:rFonts w:ascii="Comic Sans MS" w:eastAsia="Times New Roman" w:hAnsi="Comic Sans MS" w:cs="Comic Sans MS"/>
      <w:sz w:val="24"/>
      <w:szCs w:val="24"/>
      <w:lang w:eastAsia="ar-SA"/>
    </w:rPr>
  </w:style>
  <w:style w:type="paragraph" w:customStyle="1" w:styleId="itens1">
    <w:name w:val="itens 1"/>
    <w:basedOn w:val="itens"/>
    <w:rsid w:val="001A155C"/>
    <w:pPr>
      <w:tabs>
        <w:tab w:val="left" w:pos="1134"/>
      </w:tabs>
      <w:spacing w:after="240"/>
    </w:pPr>
  </w:style>
  <w:style w:type="paragraph" w:customStyle="1" w:styleId="Contedodatabela">
    <w:name w:val="Conteúdo da tabela"/>
    <w:basedOn w:val="Normal"/>
    <w:rsid w:val="001A155C"/>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Ttulodatabela">
    <w:name w:val="Título da tabela"/>
    <w:basedOn w:val="Contedodatabela"/>
    <w:rsid w:val="001A155C"/>
    <w:pPr>
      <w:jc w:val="center"/>
    </w:pPr>
    <w:rPr>
      <w:b/>
      <w:bCs/>
    </w:rPr>
  </w:style>
  <w:style w:type="paragraph" w:customStyle="1" w:styleId="Contedodoquadro">
    <w:name w:val="Conteúdo do quadro"/>
    <w:basedOn w:val="Corpodetexto"/>
    <w:rsid w:val="001A155C"/>
  </w:style>
  <w:style w:type="paragraph" w:customStyle="1" w:styleId="EstilostandardVerdanaNegrito">
    <w:name w:val="Estilo standard + Verdana Negrito"/>
    <w:basedOn w:val="standard"/>
    <w:link w:val="EstilostandardVerdanaNegritoChar"/>
    <w:autoRedefine/>
    <w:rsid w:val="001A155C"/>
  </w:style>
  <w:style w:type="character" w:customStyle="1" w:styleId="EstilostandardVerdanaNegritoChar">
    <w:name w:val="Estilo standard + Verdana Negrito Char"/>
    <w:link w:val="EstilostandardVerdanaNegrito"/>
    <w:locked/>
    <w:rsid w:val="001A155C"/>
    <w:rPr>
      <w:rFonts w:ascii="Times New Roman" w:eastAsia="Times New Roman" w:hAnsi="Times New Roman" w:cs="Times New Roman"/>
      <w:sz w:val="24"/>
      <w:szCs w:val="24"/>
      <w:lang w:eastAsia="ar-SA"/>
    </w:rPr>
  </w:style>
  <w:style w:type="paragraph" w:customStyle="1" w:styleId="Estilopensamentoesquerda11cm">
    <w:name w:val="Estilo pensamento + À esquerda:  11 cm"/>
    <w:basedOn w:val="pensamento4"/>
    <w:rsid w:val="001A155C"/>
    <w:pPr>
      <w:ind w:left="6237" w:right="6237"/>
    </w:pPr>
  </w:style>
  <w:style w:type="character" w:customStyle="1" w:styleId="EstiloEstiloEstiloEstiloForteVerdana115ptCinza-80Verda">
    <w:name w:val="Estilo Estilo Estilo Estilo Forte + Verdana 115 pt Cinza-80% + Verda..."/>
    <w:rsid w:val="001A155C"/>
    <w:rPr>
      <w:rFonts w:ascii="Times New Roman" w:hAnsi="Times New Roman" w:cs="Times New Roman"/>
      <w:b/>
      <w:bCs/>
      <w:color w:val="000000"/>
      <w:sz w:val="22"/>
      <w:szCs w:val="22"/>
    </w:rPr>
  </w:style>
  <w:style w:type="character" w:customStyle="1" w:styleId="EstiloEstiloEstiloEstiloEstiloForteVerdana115ptCinza-80">
    <w:name w:val="Estilo Estilo Estilo Estilo Estilo Forte + Verdana 115 pt Cinza-80% ..."/>
    <w:rsid w:val="001A155C"/>
    <w:rPr>
      <w:rFonts w:ascii="Verdana" w:hAnsi="Verdana" w:cs="Verdana"/>
      <w:b/>
      <w:bCs/>
      <w:color w:val="000000"/>
      <w:sz w:val="22"/>
      <w:szCs w:val="22"/>
      <w:vertAlign w:val="baseline"/>
    </w:rPr>
  </w:style>
  <w:style w:type="paragraph" w:customStyle="1" w:styleId="a">
    <w:name w:val="]"/>
    <w:basedOn w:val="texto"/>
    <w:rsid w:val="001A155C"/>
    <w:pPr>
      <w:suppressAutoHyphens w:val="0"/>
      <w:spacing w:after="0"/>
    </w:pPr>
    <w:rPr>
      <w:lang w:eastAsia="pt-BR"/>
    </w:rPr>
  </w:style>
  <w:style w:type="paragraph" w:styleId="Recuodecorpodetexto">
    <w:name w:val="Body Text Indent"/>
    <w:basedOn w:val="Normal"/>
    <w:link w:val="RecuodecorpodetextoChar"/>
    <w:rsid w:val="001A155C"/>
    <w:pPr>
      <w:suppressAutoHyphens/>
      <w:spacing w:after="120" w:line="240" w:lineRule="auto"/>
      <w:ind w:left="283"/>
    </w:pPr>
    <w:rPr>
      <w:rFonts w:ascii="Times New Roman" w:eastAsia="Times New Roman" w:hAnsi="Times New Roman" w:cs="Times New Roman"/>
      <w:sz w:val="24"/>
      <w:szCs w:val="24"/>
      <w:lang w:eastAsia="ar-SA"/>
    </w:rPr>
  </w:style>
  <w:style w:type="character" w:customStyle="1" w:styleId="RecuodecorpodetextoChar">
    <w:name w:val="Recuo de corpo de texto Char"/>
    <w:basedOn w:val="Fontepargpadro"/>
    <w:link w:val="Recuodecorpodetexto"/>
    <w:rsid w:val="001A155C"/>
    <w:rPr>
      <w:rFonts w:ascii="Times New Roman" w:eastAsia="Times New Roman" w:hAnsi="Times New Roman" w:cs="Times New Roman"/>
      <w:sz w:val="24"/>
      <w:szCs w:val="24"/>
      <w:lang w:eastAsia="ar-SA"/>
    </w:rPr>
  </w:style>
  <w:style w:type="paragraph" w:customStyle="1" w:styleId="yext">
    <w:name w:val="yext"/>
    <w:basedOn w:val="texto"/>
    <w:link w:val="yextChar"/>
    <w:rsid w:val="001A155C"/>
    <w:pPr>
      <w:suppressAutoHyphens w:val="0"/>
      <w:spacing w:after="0"/>
    </w:pPr>
    <w:rPr>
      <w:rFonts w:ascii="Tahoma" w:hAnsi="Tahoma" w:cs="Tahoma"/>
      <w:color w:val="007BB7"/>
      <w:sz w:val="20"/>
      <w:szCs w:val="20"/>
      <w:lang w:eastAsia="pt-BR"/>
    </w:rPr>
  </w:style>
  <w:style w:type="character" w:customStyle="1" w:styleId="yextChar">
    <w:name w:val="yext Char"/>
    <w:link w:val="yext"/>
    <w:locked/>
    <w:rsid w:val="001A155C"/>
    <w:rPr>
      <w:rFonts w:ascii="Tahoma" w:eastAsia="Times New Roman" w:hAnsi="Tahoma" w:cs="Tahoma"/>
      <w:color w:val="007BB7"/>
      <w:sz w:val="20"/>
      <w:szCs w:val="20"/>
      <w:lang w:eastAsia="pt-BR"/>
    </w:rPr>
  </w:style>
  <w:style w:type="paragraph" w:customStyle="1" w:styleId="Estilopensamentoesquerda11cm1">
    <w:name w:val="Estilo pensamento + À esquerda:  11 cm1"/>
    <w:basedOn w:val="pensamento4"/>
    <w:rsid w:val="001A155C"/>
    <w:pPr>
      <w:spacing w:after="240"/>
      <w:ind w:left="6237"/>
    </w:pPr>
  </w:style>
  <w:style w:type="character" w:customStyle="1" w:styleId="ecspelle">
    <w:name w:val="ecspelle"/>
    <w:basedOn w:val="Fontepargpadro"/>
    <w:rsid w:val="001A155C"/>
  </w:style>
  <w:style w:type="character" w:customStyle="1" w:styleId="ecgrame">
    <w:name w:val="ecgrame"/>
    <w:basedOn w:val="Fontepargpadro"/>
    <w:rsid w:val="001A155C"/>
  </w:style>
  <w:style w:type="paragraph" w:customStyle="1" w:styleId="crono">
    <w:name w:val="crono"/>
    <w:basedOn w:val="texto"/>
    <w:rsid w:val="001A155C"/>
    <w:pPr>
      <w:tabs>
        <w:tab w:val="left" w:pos="794"/>
      </w:tabs>
      <w:ind w:left="794" w:hanging="794"/>
    </w:pPr>
    <w:rPr>
      <w:b/>
      <w:bCs/>
    </w:rPr>
  </w:style>
  <w:style w:type="paragraph" w:customStyle="1" w:styleId="glossario1">
    <w:name w:val="glossario 1"/>
    <w:basedOn w:val="glossrio"/>
    <w:rsid w:val="001A155C"/>
    <w:pPr>
      <w:ind w:left="794"/>
    </w:pPr>
  </w:style>
  <w:style w:type="paragraph" w:customStyle="1" w:styleId="glossrio1">
    <w:name w:val="glossário 1"/>
    <w:basedOn w:val="glossrio"/>
    <w:link w:val="glossrio1Char"/>
    <w:rsid w:val="001A155C"/>
    <w:pPr>
      <w:ind w:left="1985"/>
    </w:pPr>
  </w:style>
  <w:style w:type="character" w:customStyle="1" w:styleId="glossrio1Char">
    <w:name w:val="glossário 1 Char"/>
    <w:basedOn w:val="glossrioChar"/>
    <w:link w:val="glossrio1"/>
    <w:rsid w:val="001A155C"/>
    <w:rPr>
      <w:rFonts w:ascii="Verdana" w:eastAsia="Times New Roman" w:hAnsi="Verdana" w:cs="Verdana"/>
      <w:bCs/>
      <w:sz w:val="20"/>
      <w:szCs w:val="20"/>
      <w:lang w:eastAsia="ar-SA"/>
    </w:rPr>
  </w:style>
  <w:style w:type="character" w:customStyle="1" w:styleId="fullpost">
    <w:name w:val="fullpost"/>
    <w:basedOn w:val="Fontepargpadro"/>
    <w:rsid w:val="001A155C"/>
  </w:style>
  <w:style w:type="paragraph" w:customStyle="1" w:styleId="iten2">
    <w:name w:val="iten 2"/>
    <w:basedOn w:val="itens"/>
    <w:link w:val="iten2Char"/>
    <w:autoRedefine/>
    <w:rsid w:val="001A155C"/>
    <w:pPr>
      <w:numPr>
        <w:numId w:val="0"/>
      </w:numPr>
      <w:tabs>
        <w:tab w:val="left" w:pos="851"/>
      </w:tabs>
      <w:ind w:left="567"/>
    </w:pPr>
  </w:style>
  <w:style w:type="character" w:customStyle="1" w:styleId="iten2Char">
    <w:name w:val="iten 2 Char"/>
    <w:basedOn w:val="itensChar"/>
    <w:link w:val="iten2"/>
    <w:locked/>
    <w:rsid w:val="001A155C"/>
    <w:rPr>
      <w:rFonts w:ascii="Verdana" w:eastAsia="Times New Roman" w:hAnsi="Verdana" w:cs="Verdana"/>
      <w:bCs/>
      <w:sz w:val="20"/>
      <w:szCs w:val="20"/>
      <w:lang w:eastAsia="ar-SA"/>
    </w:rPr>
  </w:style>
  <w:style w:type="paragraph" w:customStyle="1" w:styleId="itens2">
    <w:name w:val="itens 2"/>
    <w:basedOn w:val="itens"/>
    <w:link w:val="itens2CharChar"/>
    <w:rsid w:val="001A155C"/>
    <w:pPr>
      <w:tabs>
        <w:tab w:val="clear" w:pos="1287"/>
        <w:tab w:val="left" w:pos="1134"/>
      </w:tabs>
      <w:ind w:left="1135" w:hanging="284"/>
    </w:pPr>
  </w:style>
  <w:style w:type="character" w:customStyle="1" w:styleId="itens2CharChar">
    <w:name w:val="itens 2 Char Char"/>
    <w:basedOn w:val="itensChar"/>
    <w:link w:val="itens2"/>
    <w:locked/>
    <w:rsid w:val="001A155C"/>
    <w:rPr>
      <w:rFonts w:ascii="Verdana" w:eastAsia="Times New Roman" w:hAnsi="Verdana" w:cs="Verdana"/>
      <w:bCs/>
      <w:sz w:val="20"/>
      <w:szCs w:val="20"/>
      <w:lang w:eastAsia="ar-SA"/>
    </w:rPr>
  </w:style>
  <w:style w:type="paragraph" w:customStyle="1" w:styleId="Estiloitens2NegritoItlico">
    <w:name w:val="Estilo itens 2 + Negrito Itálico"/>
    <w:basedOn w:val="itens2"/>
    <w:autoRedefine/>
    <w:rsid w:val="001A155C"/>
    <w:rPr>
      <w:b/>
      <w:bCs w:val="0"/>
      <w:i/>
      <w:iCs/>
    </w:rPr>
  </w:style>
  <w:style w:type="paragraph" w:customStyle="1" w:styleId="Estiloiten2Itlico">
    <w:name w:val="Estilo iten 2 + Itálico"/>
    <w:basedOn w:val="iten2"/>
    <w:link w:val="Estiloiten2ItlicoChar"/>
    <w:rsid w:val="001A155C"/>
    <w:rPr>
      <w:i/>
      <w:iCs/>
    </w:rPr>
  </w:style>
  <w:style w:type="character" w:customStyle="1" w:styleId="Estiloiten2ItlicoChar">
    <w:name w:val="Estilo iten 2 + Itálico Char"/>
    <w:basedOn w:val="iten2Char"/>
    <w:link w:val="Estiloiten2Itlico"/>
    <w:locked/>
    <w:rsid w:val="001A155C"/>
    <w:rPr>
      <w:rFonts w:ascii="Verdana" w:eastAsia="Times New Roman" w:hAnsi="Verdana" w:cs="Verdana"/>
      <w:bCs/>
      <w:i/>
      <w:iCs/>
      <w:sz w:val="20"/>
      <w:szCs w:val="20"/>
      <w:lang w:eastAsia="ar-SA"/>
    </w:rPr>
  </w:style>
  <w:style w:type="paragraph" w:customStyle="1" w:styleId="Estiloitens2Negrito">
    <w:name w:val="Estilo itens 2 + Negrito"/>
    <w:basedOn w:val="itens2"/>
    <w:link w:val="Estiloitens2NegritoChar"/>
    <w:autoRedefine/>
    <w:rsid w:val="001A155C"/>
    <w:pPr>
      <w:ind w:left="851"/>
    </w:pPr>
    <w:rPr>
      <w:b/>
      <w:bCs w:val="0"/>
    </w:rPr>
  </w:style>
  <w:style w:type="character" w:customStyle="1" w:styleId="Estiloitens2NegritoChar">
    <w:name w:val="Estilo itens 2 + Negrito Char"/>
    <w:link w:val="Estiloitens2Negrito"/>
    <w:locked/>
    <w:rsid w:val="001A155C"/>
    <w:rPr>
      <w:rFonts w:ascii="Verdana" w:eastAsia="Times New Roman" w:hAnsi="Verdana" w:cs="Verdana"/>
      <w:b/>
      <w:sz w:val="20"/>
      <w:szCs w:val="20"/>
      <w:lang w:eastAsia="ar-SA"/>
    </w:rPr>
  </w:style>
  <w:style w:type="paragraph" w:customStyle="1" w:styleId="gloss">
    <w:name w:val="gloss"/>
    <w:basedOn w:val="Normal"/>
    <w:rsid w:val="001A155C"/>
    <w:pPr>
      <w:spacing w:after="0" w:line="240" w:lineRule="auto"/>
    </w:pPr>
    <w:rPr>
      <w:rFonts w:ascii="Verdana" w:eastAsia="Times New Roman" w:hAnsi="Verdana" w:cs="Verdana"/>
      <w:color w:val="000000"/>
      <w:sz w:val="24"/>
      <w:szCs w:val="24"/>
      <w:lang w:eastAsia="pt-BR"/>
    </w:rPr>
  </w:style>
  <w:style w:type="paragraph" w:customStyle="1" w:styleId="pensamento30">
    <w:name w:val="pensamento3"/>
    <w:basedOn w:val="pensamento2"/>
    <w:rsid w:val="001A155C"/>
    <w:rPr>
      <w:sz w:val="18"/>
      <w:szCs w:val="18"/>
      <w:lang w:val="pt-BR"/>
    </w:rPr>
  </w:style>
  <w:style w:type="character" w:styleId="HiperlinkVisitado">
    <w:name w:val="FollowedHyperlink"/>
    <w:rsid w:val="001A155C"/>
    <w:rPr>
      <w:color w:val="800080"/>
      <w:u w:val="single"/>
    </w:rPr>
  </w:style>
  <w:style w:type="paragraph" w:styleId="Sumrio2">
    <w:name w:val="toc 2"/>
    <w:basedOn w:val="Normal"/>
    <w:next w:val="Normal"/>
    <w:autoRedefine/>
    <w:semiHidden/>
    <w:rsid w:val="001A155C"/>
    <w:pPr>
      <w:suppressAutoHyphens/>
      <w:spacing w:after="0" w:line="240" w:lineRule="auto"/>
      <w:ind w:left="240"/>
    </w:pPr>
    <w:rPr>
      <w:rFonts w:ascii="Times New Roman" w:eastAsia="Times New Roman" w:hAnsi="Times New Roman" w:cs="Times New Roman"/>
      <w:sz w:val="24"/>
      <w:szCs w:val="24"/>
      <w:lang w:eastAsia="ar-SA"/>
    </w:rPr>
  </w:style>
  <w:style w:type="paragraph" w:styleId="Sumrio1">
    <w:name w:val="toc 1"/>
    <w:basedOn w:val="Normal"/>
    <w:next w:val="Normal"/>
    <w:autoRedefine/>
    <w:uiPriority w:val="39"/>
    <w:rsid w:val="001A155C"/>
    <w:pPr>
      <w:tabs>
        <w:tab w:val="right" w:leader="dot" w:pos="6804"/>
      </w:tabs>
      <w:suppressAutoHyphens/>
      <w:spacing w:after="0" w:line="240" w:lineRule="auto"/>
    </w:pPr>
    <w:rPr>
      <w:rFonts w:ascii="Verdana" w:eastAsia="Times New Roman" w:hAnsi="Verdana" w:cs="Verdana"/>
      <w:iCs/>
      <w:noProof/>
      <w:sz w:val="20"/>
      <w:szCs w:val="24"/>
      <w:lang w:eastAsia="ar-SA"/>
    </w:rPr>
  </w:style>
  <w:style w:type="paragraph" w:styleId="Textoembloco">
    <w:name w:val="Block Text"/>
    <w:basedOn w:val="Normal"/>
    <w:rsid w:val="001A155C"/>
    <w:pPr>
      <w:spacing w:after="120" w:line="276" w:lineRule="auto"/>
      <w:ind w:left="1440" w:right="1440"/>
    </w:pPr>
    <w:rPr>
      <w:rFonts w:ascii="Calibri" w:eastAsia="Times New Roman" w:hAnsi="Calibri" w:cs="Calibri"/>
    </w:rPr>
  </w:style>
  <w:style w:type="paragraph" w:customStyle="1" w:styleId="EstiloglossrioNoNegritoNoItlico">
    <w:name w:val="Estilo glossário + Não Negrito Não Itálico"/>
    <w:basedOn w:val="glossrio"/>
    <w:link w:val="EstiloglossrioNoNegritoNoItlicoChar"/>
    <w:rsid w:val="001A155C"/>
    <w:rPr>
      <w:b/>
      <w:bCs w:val="0"/>
      <w:i/>
      <w:iCs/>
    </w:rPr>
  </w:style>
  <w:style w:type="character" w:customStyle="1" w:styleId="EstiloglossrioNoNegritoNoItlicoChar">
    <w:name w:val="Estilo glossário + Não Negrito Não Itálico Char"/>
    <w:basedOn w:val="glossrioChar"/>
    <w:link w:val="EstiloglossrioNoNegritoNoItlico"/>
    <w:locked/>
    <w:rsid w:val="001A155C"/>
    <w:rPr>
      <w:rFonts w:ascii="Verdana" w:eastAsia="Times New Roman" w:hAnsi="Verdana" w:cs="Verdana"/>
      <w:b/>
      <w:bCs w:val="0"/>
      <w:i/>
      <w:iCs/>
      <w:sz w:val="20"/>
      <w:szCs w:val="20"/>
      <w:lang w:eastAsia="ar-SA"/>
    </w:rPr>
  </w:style>
  <w:style w:type="character" w:customStyle="1" w:styleId="EstiloEstiloEstiloEstiloEstiloEstiloForteVerdana115ptCin">
    <w:name w:val="Estilo Estilo Estilo Estilo Estilo Estilo Forte + Verdana 115 pt Cin..."/>
    <w:rsid w:val="001A155C"/>
    <w:rPr>
      <w:rFonts w:ascii="Verdana" w:hAnsi="Verdana" w:cs="Verdana"/>
      <w:b/>
      <w:bCs/>
      <w:color w:val="auto"/>
      <w:sz w:val="22"/>
      <w:szCs w:val="22"/>
      <w:vertAlign w:val="baseline"/>
    </w:rPr>
  </w:style>
  <w:style w:type="character" w:customStyle="1" w:styleId="EstiloEstiloEstiloEstiloForteVerdana115ptCinza-80Verda1">
    <w:name w:val="Estilo Estilo Estilo Estilo Forte + Verdana 115 pt Cinza-80% + Verda...1"/>
    <w:rsid w:val="001A155C"/>
    <w:rPr>
      <w:rFonts w:ascii="Verdana" w:hAnsi="Verdana" w:cs="Verdana"/>
      <w:b/>
      <w:bCs/>
      <w:color w:val="auto"/>
      <w:sz w:val="20"/>
      <w:szCs w:val="20"/>
    </w:rPr>
  </w:style>
  <w:style w:type="character" w:customStyle="1" w:styleId="xd1">
    <w:name w:val="xd1"/>
    <w:rsid w:val="001A155C"/>
    <w:rPr>
      <w:rFonts w:ascii="Arial" w:hAnsi="Arial" w:cs="Arial"/>
      <w:b/>
      <w:bCs/>
      <w:sz w:val="23"/>
      <w:szCs w:val="23"/>
      <w:u w:val="none"/>
      <w:effect w:val="none"/>
    </w:rPr>
  </w:style>
  <w:style w:type="paragraph" w:customStyle="1" w:styleId="Texto1">
    <w:name w:val="Texto]"/>
    <w:basedOn w:val="NormalWeb"/>
    <w:rsid w:val="001A155C"/>
    <w:pPr>
      <w:suppressAutoHyphens w:val="0"/>
      <w:spacing w:before="100" w:beforeAutospacing="1" w:after="100" w:afterAutospacing="1"/>
    </w:pPr>
    <w:rPr>
      <w:rFonts w:ascii="Verdana" w:hAnsi="Verdana" w:cs="Verdana"/>
      <w:color w:val="000000"/>
      <w:sz w:val="22"/>
      <w:szCs w:val="22"/>
      <w:lang w:eastAsia="pt-BR"/>
    </w:rPr>
  </w:style>
  <w:style w:type="paragraph" w:customStyle="1" w:styleId="bibliografia">
    <w:name w:val="bibliografia"/>
    <w:basedOn w:val="texto"/>
    <w:rsid w:val="001A155C"/>
    <w:pPr>
      <w:ind w:firstLine="0"/>
    </w:pPr>
    <w:rPr>
      <w:i/>
      <w:iCs/>
      <w:sz w:val="22"/>
      <w:szCs w:val="22"/>
    </w:rPr>
  </w:style>
  <w:style w:type="paragraph" w:customStyle="1" w:styleId="Mensagem">
    <w:name w:val="Mensagem"/>
    <w:basedOn w:val="texto"/>
    <w:rsid w:val="001A155C"/>
    <w:pPr>
      <w:spacing w:after="0"/>
      <w:ind w:firstLine="0"/>
    </w:pPr>
    <w:rPr>
      <w:i/>
      <w:iCs/>
    </w:rPr>
  </w:style>
  <w:style w:type="paragraph" w:customStyle="1" w:styleId="EstiloglossrioNegrito">
    <w:name w:val="Estilo glossário + Negrito"/>
    <w:basedOn w:val="glossrio"/>
    <w:link w:val="EstiloglossrioNegritoChar"/>
    <w:autoRedefine/>
    <w:rsid w:val="001A155C"/>
    <w:pPr>
      <w:ind w:left="851"/>
    </w:pPr>
    <w:rPr>
      <w:b/>
      <w:bCs w:val="0"/>
    </w:rPr>
  </w:style>
  <w:style w:type="character" w:customStyle="1" w:styleId="EstiloglossrioNegritoChar">
    <w:name w:val="Estilo glossário + Negrito Char"/>
    <w:link w:val="EstiloglossrioNegrito"/>
    <w:rsid w:val="001A155C"/>
    <w:rPr>
      <w:rFonts w:ascii="Verdana" w:eastAsia="Times New Roman" w:hAnsi="Verdana" w:cs="Verdana"/>
      <w:b/>
      <w:sz w:val="20"/>
      <w:szCs w:val="20"/>
      <w:lang w:eastAsia="ar-SA"/>
    </w:rPr>
  </w:style>
  <w:style w:type="paragraph" w:customStyle="1" w:styleId="Estiloglossrioesquerda15cmPrimeiralinha0cm">
    <w:name w:val="Estilo glossário + À esquerda:  15 cm Primeira linha:  0 cm"/>
    <w:basedOn w:val="glossrio"/>
    <w:rsid w:val="001A155C"/>
    <w:pPr>
      <w:ind w:left="851"/>
    </w:pPr>
    <w:rPr>
      <w:rFonts w:cs="Times New Roman"/>
    </w:rPr>
  </w:style>
  <w:style w:type="paragraph" w:customStyle="1" w:styleId="Estiloglossrioesquerda15cmPrimeiralinha0cm1">
    <w:name w:val="Estilo glossário + À esquerda:  15 cm Primeira linha:  0 cm1"/>
    <w:basedOn w:val="glossrio"/>
    <w:link w:val="Estiloglossrioesquerda15cmPrimeiralinha0cm1Char"/>
    <w:autoRedefine/>
    <w:rsid w:val="001A155C"/>
    <w:pPr>
      <w:widowControl w:val="0"/>
      <w:ind w:left="851"/>
    </w:pPr>
    <w:rPr>
      <w:rFonts w:cs="Times New Roman"/>
    </w:rPr>
  </w:style>
  <w:style w:type="character" w:customStyle="1" w:styleId="Estiloglossrioesquerda15cmPrimeiralinha0cm1Char">
    <w:name w:val="Estilo glossário + À esquerda:  15 cm Primeira linha:  0 cm1 Char"/>
    <w:basedOn w:val="glossrioChar"/>
    <w:link w:val="Estiloglossrioesquerda15cmPrimeiralinha0cm1"/>
    <w:rsid w:val="001A155C"/>
    <w:rPr>
      <w:rFonts w:ascii="Verdana" w:eastAsia="Times New Roman" w:hAnsi="Verdana" w:cs="Times New Roman"/>
      <w:bCs/>
      <w:sz w:val="20"/>
      <w:szCs w:val="20"/>
      <w:lang w:eastAsia="ar-SA"/>
    </w:rPr>
  </w:style>
  <w:style w:type="paragraph" w:styleId="MapadoDocumento">
    <w:name w:val="Document Map"/>
    <w:basedOn w:val="Normal"/>
    <w:link w:val="MapadoDocumentoChar"/>
    <w:semiHidden/>
    <w:rsid w:val="001A155C"/>
    <w:pPr>
      <w:shd w:val="clear" w:color="auto" w:fill="000080"/>
      <w:suppressAutoHyphens/>
      <w:spacing w:after="0" w:line="240" w:lineRule="auto"/>
    </w:pPr>
    <w:rPr>
      <w:rFonts w:ascii="Tahoma" w:eastAsia="Times New Roman" w:hAnsi="Tahoma" w:cs="Tahoma"/>
      <w:sz w:val="20"/>
      <w:szCs w:val="20"/>
      <w:lang w:eastAsia="ar-SA"/>
    </w:rPr>
  </w:style>
  <w:style w:type="character" w:customStyle="1" w:styleId="MapadoDocumentoChar">
    <w:name w:val="Mapa do Documento Char"/>
    <w:basedOn w:val="Fontepargpadro"/>
    <w:link w:val="MapadoDocumento"/>
    <w:semiHidden/>
    <w:rsid w:val="001A155C"/>
    <w:rPr>
      <w:rFonts w:ascii="Tahoma" w:eastAsia="Times New Roman" w:hAnsi="Tahoma" w:cs="Tahoma"/>
      <w:sz w:val="20"/>
      <w:szCs w:val="20"/>
      <w:shd w:val="clear" w:color="auto" w:fill="000080"/>
      <w:lang w:eastAsia="ar-SA"/>
    </w:rPr>
  </w:style>
  <w:style w:type="paragraph" w:styleId="Textodebalo">
    <w:name w:val="Balloon Text"/>
    <w:basedOn w:val="Normal"/>
    <w:link w:val="TextodebaloChar"/>
    <w:uiPriority w:val="99"/>
    <w:semiHidden/>
    <w:rsid w:val="001A155C"/>
    <w:pPr>
      <w:suppressAutoHyphens/>
      <w:spacing w:after="0" w:line="240" w:lineRule="auto"/>
    </w:pPr>
    <w:rPr>
      <w:rFonts w:ascii="Tahoma" w:eastAsia="Times New Roman" w:hAnsi="Tahoma" w:cs="Tahoma"/>
      <w:sz w:val="16"/>
      <w:szCs w:val="16"/>
      <w:lang w:eastAsia="ar-SA"/>
    </w:rPr>
  </w:style>
  <w:style w:type="character" w:customStyle="1" w:styleId="TextodebaloChar">
    <w:name w:val="Texto de balão Char"/>
    <w:basedOn w:val="Fontepargpadro"/>
    <w:link w:val="Textodebalo"/>
    <w:uiPriority w:val="99"/>
    <w:semiHidden/>
    <w:rsid w:val="001A155C"/>
    <w:rPr>
      <w:rFonts w:ascii="Tahoma" w:eastAsia="Times New Roman" w:hAnsi="Tahoma" w:cs="Tahoma"/>
      <w:sz w:val="16"/>
      <w:szCs w:val="16"/>
      <w:lang w:eastAsia="ar-SA"/>
    </w:rPr>
  </w:style>
  <w:style w:type="character" w:customStyle="1" w:styleId="ecgrame0">
    <w:name w:val="ec_grame"/>
    <w:basedOn w:val="Fontepargpadro"/>
    <w:rsid w:val="001A155C"/>
  </w:style>
  <w:style w:type="paragraph" w:customStyle="1" w:styleId="EstiloFigura14pt">
    <w:name w:val="Estilo Figura + 14 pt"/>
    <w:basedOn w:val="Figura"/>
    <w:rsid w:val="001A155C"/>
    <w:rPr>
      <w:bCs/>
      <w:iCs/>
      <w:sz w:val="28"/>
    </w:rPr>
  </w:style>
  <w:style w:type="paragraph" w:customStyle="1" w:styleId="msonormalstyle3">
    <w:name w:val="msonormal style3"/>
    <w:basedOn w:val="Normal"/>
    <w:rsid w:val="001A155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Sumrio9">
    <w:name w:val="toc 9"/>
    <w:basedOn w:val="Normal"/>
    <w:next w:val="Normal"/>
    <w:autoRedefine/>
    <w:semiHidden/>
    <w:rsid w:val="001A155C"/>
    <w:pPr>
      <w:suppressAutoHyphens/>
      <w:spacing w:after="0" w:line="240" w:lineRule="auto"/>
      <w:ind w:left="1920"/>
    </w:pPr>
    <w:rPr>
      <w:rFonts w:ascii="Times New Roman" w:eastAsia="Times New Roman" w:hAnsi="Times New Roman" w:cs="Times New Roman"/>
      <w:sz w:val="24"/>
      <w:szCs w:val="24"/>
      <w:lang w:eastAsia="ar-SA"/>
    </w:rPr>
  </w:style>
  <w:style w:type="table" w:styleId="Tabelacomgrade">
    <w:name w:val="Table Grid"/>
    <w:basedOn w:val="Tabelanormal"/>
    <w:uiPriority w:val="39"/>
    <w:rsid w:val="001A155C"/>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qFormat/>
    <w:rsid w:val="001A155C"/>
    <w:pPr>
      <w:spacing w:after="200" w:line="276" w:lineRule="auto"/>
      <w:ind w:left="720"/>
      <w:contextualSpacing/>
    </w:pPr>
    <w:rPr>
      <w:rFonts w:ascii="Calibri" w:eastAsia="Calibri" w:hAnsi="Calibri" w:cs="Times New Roman"/>
    </w:rPr>
  </w:style>
  <w:style w:type="paragraph" w:customStyle="1" w:styleId="Estiloglossrio">
    <w:name w:val="Estilo glossário"/>
    <w:basedOn w:val="glossrio"/>
    <w:link w:val="EstiloglossrioChar"/>
    <w:rsid w:val="001A155C"/>
    <w:rPr>
      <w:i/>
      <w:iCs/>
    </w:rPr>
  </w:style>
  <w:style w:type="character" w:customStyle="1" w:styleId="EstiloglossrioChar">
    <w:name w:val="Estilo glossário Char"/>
    <w:link w:val="Estiloglossrio"/>
    <w:rsid w:val="001A155C"/>
    <w:rPr>
      <w:rFonts w:ascii="Verdana" w:eastAsia="Times New Roman" w:hAnsi="Verdana" w:cs="Verdana"/>
      <w:bCs/>
      <w:i/>
      <w:iCs/>
      <w:sz w:val="20"/>
      <w:szCs w:val="20"/>
      <w:lang w:eastAsia="ar-SA"/>
    </w:rPr>
  </w:style>
  <w:style w:type="paragraph" w:customStyle="1" w:styleId="EstiloglossrioNegrito1">
    <w:name w:val="Estilo glossário + Negrito1"/>
    <w:basedOn w:val="glossrio"/>
    <w:link w:val="EstiloglossrioNegrito1Char"/>
    <w:rsid w:val="001A155C"/>
    <w:rPr>
      <w:b/>
      <w:bCs w:val="0"/>
      <w:i/>
    </w:rPr>
  </w:style>
  <w:style w:type="character" w:customStyle="1" w:styleId="EstiloglossrioNegrito1Char">
    <w:name w:val="Estilo glossário + Negrito1 Char"/>
    <w:link w:val="EstiloglossrioNegrito1"/>
    <w:rsid w:val="001A155C"/>
    <w:rPr>
      <w:rFonts w:ascii="Verdana" w:eastAsia="Times New Roman" w:hAnsi="Verdana" w:cs="Verdana"/>
      <w:b/>
      <w:i/>
      <w:sz w:val="20"/>
      <w:szCs w:val="20"/>
      <w:lang w:eastAsia="ar-SA"/>
    </w:rPr>
  </w:style>
  <w:style w:type="paragraph" w:customStyle="1" w:styleId="EstilotextoNegritoItlico">
    <w:name w:val="Estilo texto + Negrito Itálico"/>
    <w:basedOn w:val="texto"/>
    <w:link w:val="EstilotextoNegritoItlicoChar"/>
    <w:rsid w:val="001A155C"/>
    <w:pPr>
      <w:keepNext/>
    </w:pPr>
    <w:rPr>
      <w:b/>
      <w:bCs/>
      <w:i/>
      <w:iCs/>
    </w:rPr>
  </w:style>
  <w:style w:type="character" w:customStyle="1" w:styleId="EstilotextoNegritoItlicoChar">
    <w:name w:val="Estilo texto + Negrito Itálico Char"/>
    <w:link w:val="EstilotextoNegritoItlico"/>
    <w:rsid w:val="001A155C"/>
    <w:rPr>
      <w:rFonts w:ascii="Verdana" w:eastAsia="Times New Roman" w:hAnsi="Verdana" w:cs="Verdana"/>
      <w:b/>
      <w:bCs/>
      <w:i/>
      <w:iCs/>
      <w:sz w:val="24"/>
      <w:szCs w:val="24"/>
      <w:lang w:eastAsia="ar-SA"/>
    </w:rPr>
  </w:style>
  <w:style w:type="paragraph" w:customStyle="1" w:styleId="EstilotpicoprincipalNoItlico">
    <w:name w:val="Estilo tópico principal + Não Itálico"/>
    <w:basedOn w:val="tpicoprincipal"/>
    <w:autoRedefine/>
    <w:rsid w:val="001A155C"/>
    <w:rPr>
      <w:iCs w:val="0"/>
    </w:rPr>
  </w:style>
  <w:style w:type="paragraph" w:customStyle="1" w:styleId="Estilopensamento2direita">
    <w:name w:val="Estilo pensamento 2 + À direita"/>
    <w:basedOn w:val="pensamento2"/>
    <w:autoRedefine/>
    <w:rsid w:val="001A155C"/>
    <w:pPr>
      <w:ind w:left="2835"/>
    </w:pPr>
    <w:rPr>
      <w:rFonts w:cs="Times New Roman"/>
    </w:rPr>
  </w:style>
  <w:style w:type="paragraph" w:customStyle="1" w:styleId="EstiloEstiloglossrioesquerda15cmPrimeiralinha0cm1">
    <w:name w:val="Estilo Estilo glossário + À esquerda:  15 cm Primeira linha:  0 cm1 ..."/>
    <w:basedOn w:val="Estiloglossrioesquerda15cmPrimeiralinha0cm1"/>
    <w:link w:val="EstiloEstiloglossrioesquerda15cmPrimeiralinha0cm1Char"/>
    <w:rsid w:val="001A155C"/>
    <w:pPr>
      <w:ind w:left="1985"/>
    </w:pPr>
    <w:rPr>
      <w:b/>
    </w:rPr>
  </w:style>
  <w:style w:type="character" w:customStyle="1" w:styleId="EstiloEstiloglossrioesquerda15cmPrimeiralinha0cm1Char">
    <w:name w:val="Estilo Estilo glossário + À esquerda:  15 cm Primeira linha:  0 cm1 ... Char"/>
    <w:basedOn w:val="Estiloglossrioesquerda15cmPrimeiralinha0cm1Char"/>
    <w:link w:val="EstiloEstiloglossrioesquerda15cmPrimeiralinha0cm1"/>
    <w:rsid w:val="001A155C"/>
    <w:rPr>
      <w:rFonts w:ascii="Verdana" w:eastAsia="Times New Roman" w:hAnsi="Verdana" w:cs="Times New Roman"/>
      <w:b/>
      <w:bCs/>
      <w:sz w:val="20"/>
      <w:szCs w:val="20"/>
      <w:lang w:eastAsia="ar-SA"/>
    </w:rPr>
  </w:style>
  <w:style w:type="paragraph" w:styleId="Textodenotadefim">
    <w:name w:val="endnote text"/>
    <w:basedOn w:val="Normal"/>
    <w:link w:val="TextodenotadefimChar"/>
    <w:semiHidden/>
    <w:rsid w:val="001A155C"/>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notadefimChar">
    <w:name w:val="Texto de nota de fim Char"/>
    <w:basedOn w:val="Fontepargpadro"/>
    <w:link w:val="Textodenotadefim"/>
    <w:semiHidden/>
    <w:rsid w:val="001A155C"/>
    <w:rPr>
      <w:rFonts w:ascii="Times New Roman" w:eastAsia="Times New Roman" w:hAnsi="Times New Roman" w:cs="Times New Roman"/>
      <w:sz w:val="20"/>
      <w:szCs w:val="20"/>
      <w:lang w:eastAsia="ar-SA"/>
    </w:rPr>
  </w:style>
  <w:style w:type="character" w:styleId="Refdenotadefim">
    <w:name w:val="endnote reference"/>
    <w:semiHidden/>
    <w:rsid w:val="001A155C"/>
    <w:rPr>
      <w:vertAlign w:val="superscript"/>
    </w:rPr>
  </w:style>
  <w:style w:type="paragraph" w:customStyle="1" w:styleId="ecxmsonormal">
    <w:name w:val="ecxmsonormal"/>
    <w:basedOn w:val="Normal"/>
    <w:rsid w:val="001A155C"/>
    <w:pPr>
      <w:spacing w:after="324" w:line="240" w:lineRule="auto"/>
    </w:pPr>
    <w:rPr>
      <w:rFonts w:ascii="Times New Roman" w:eastAsia="Times New Roman" w:hAnsi="Times New Roman" w:cs="Times New Roman"/>
      <w:sz w:val="24"/>
      <w:szCs w:val="24"/>
      <w:lang w:eastAsia="pt-BR"/>
    </w:rPr>
  </w:style>
  <w:style w:type="paragraph" w:customStyle="1" w:styleId="om">
    <w:name w:val="om"/>
    <w:basedOn w:val="texto"/>
    <w:rsid w:val="001A155C"/>
    <w:rPr>
      <w:i/>
    </w:rPr>
  </w:style>
  <w:style w:type="paragraph" w:customStyle="1" w:styleId="Comp">
    <w:name w:val="Comp"/>
    <w:basedOn w:val="tpico2"/>
    <w:rsid w:val="001A155C"/>
  </w:style>
  <w:style w:type="paragraph" w:customStyle="1" w:styleId="style2">
    <w:name w:val="style2"/>
    <w:basedOn w:val="Normal"/>
    <w:rsid w:val="001A155C"/>
    <w:pPr>
      <w:spacing w:before="100" w:beforeAutospacing="1" w:after="100" w:afterAutospacing="1" w:line="240" w:lineRule="auto"/>
    </w:pPr>
    <w:rPr>
      <w:rFonts w:ascii="Verdana" w:eastAsia="Times New Roman" w:hAnsi="Verdana" w:cs="Times New Roman"/>
      <w:color w:val="212147"/>
      <w:sz w:val="38"/>
      <w:szCs w:val="38"/>
      <w:lang w:eastAsia="pt-BR"/>
    </w:rPr>
  </w:style>
  <w:style w:type="paragraph" w:customStyle="1" w:styleId="tpico21">
    <w:name w:val="tópico 21"/>
    <w:basedOn w:val="tpico2"/>
    <w:rsid w:val="001A155C"/>
  </w:style>
  <w:style w:type="paragraph" w:customStyle="1" w:styleId="tpico10">
    <w:name w:val="tópico1"/>
    <w:basedOn w:val="style2"/>
    <w:rsid w:val="001A155C"/>
    <w:pPr>
      <w:shd w:val="clear" w:color="auto" w:fill="FFFFFF"/>
      <w:tabs>
        <w:tab w:val="left" w:pos="284"/>
      </w:tabs>
      <w:spacing w:before="0" w:beforeAutospacing="0" w:after="0" w:afterAutospacing="0"/>
      <w:jc w:val="both"/>
    </w:pPr>
    <w:rPr>
      <w:b/>
      <w:i/>
      <w:color w:val="auto"/>
      <w:sz w:val="24"/>
      <w:szCs w:val="24"/>
    </w:rPr>
  </w:style>
  <w:style w:type="paragraph" w:customStyle="1" w:styleId="Com">
    <w:name w:val="Com]"/>
    <w:basedOn w:val="pensamento3"/>
    <w:rsid w:val="001A155C"/>
  </w:style>
  <w:style w:type="character" w:customStyle="1" w:styleId="CharChar1">
    <w:name w:val="Char Char1"/>
    <w:rsid w:val="001A155C"/>
    <w:rPr>
      <w:rFonts w:ascii="Arial" w:hAnsi="Arial" w:cs="Arial"/>
      <w:b/>
      <w:bCs/>
      <w:kern w:val="1"/>
      <w:sz w:val="32"/>
      <w:szCs w:val="32"/>
      <w:lang w:val="pt-BR" w:eastAsia="ar-SA" w:bidi="ar-SA"/>
    </w:rPr>
  </w:style>
  <w:style w:type="paragraph" w:customStyle="1" w:styleId="ecmsonormal">
    <w:name w:val="ec_msonormal"/>
    <w:basedOn w:val="Normal"/>
    <w:rsid w:val="001A155C"/>
    <w:pPr>
      <w:spacing w:after="324" w:line="240" w:lineRule="auto"/>
    </w:pPr>
    <w:rPr>
      <w:rFonts w:ascii="Times New Roman" w:eastAsia="Times New Roman" w:hAnsi="Times New Roman" w:cs="Times New Roman"/>
      <w:noProof/>
      <w:sz w:val="24"/>
      <w:szCs w:val="24"/>
      <w:lang w:eastAsia="pt-BR"/>
    </w:rPr>
  </w:style>
  <w:style w:type="character" w:customStyle="1" w:styleId="ecspelle0">
    <w:name w:val="ec_spelle"/>
    <w:basedOn w:val="Fontepargpadro"/>
    <w:rsid w:val="001A155C"/>
  </w:style>
  <w:style w:type="paragraph" w:customStyle="1" w:styleId="ectexto">
    <w:name w:val="ec_texto"/>
    <w:basedOn w:val="Normal"/>
    <w:rsid w:val="001A155C"/>
    <w:pPr>
      <w:spacing w:after="324" w:line="240" w:lineRule="auto"/>
    </w:pPr>
    <w:rPr>
      <w:rFonts w:ascii="Times New Roman" w:eastAsia="Times New Roman" w:hAnsi="Times New Roman" w:cs="Times New Roman"/>
      <w:noProof/>
      <w:sz w:val="24"/>
      <w:szCs w:val="24"/>
      <w:lang w:eastAsia="pt-BR"/>
    </w:rPr>
  </w:style>
  <w:style w:type="paragraph" w:styleId="Sumrio3">
    <w:name w:val="toc 3"/>
    <w:basedOn w:val="Normal"/>
    <w:next w:val="Normal"/>
    <w:autoRedefine/>
    <w:rsid w:val="001A155C"/>
    <w:pPr>
      <w:spacing w:after="0" w:line="240" w:lineRule="auto"/>
      <w:ind w:left="480"/>
    </w:pPr>
    <w:rPr>
      <w:rFonts w:ascii="Times New Roman" w:eastAsia="Times New Roman" w:hAnsi="Times New Roman" w:cs="Times New Roman"/>
      <w:noProof/>
      <w:sz w:val="24"/>
      <w:szCs w:val="24"/>
      <w:lang w:eastAsia="pt-BR"/>
    </w:rPr>
  </w:style>
  <w:style w:type="paragraph" w:styleId="Sumrio4">
    <w:name w:val="toc 4"/>
    <w:basedOn w:val="Normal"/>
    <w:next w:val="Normal"/>
    <w:autoRedefine/>
    <w:rsid w:val="001A155C"/>
    <w:pPr>
      <w:spacing w:after="0" w:line="240" w:lineRule="auto"/>
      <w:ind w:left="720"/>
    </w:pPr>
    <w:rPr>
      <w:rFonts w:ascii="Times New Roman" w:eastAsia="Times New Roman" w:hAnsi="Times New Roman" w:cs="Times New Roman"/>
      <w:noProof/>
      <w:sz w:val="24"/>
      <w:szCs w:val="24"/>
      <w:lang w:eastAsia="pt-BR"/>
    </w:rPr>
  </w:style>
  <w:style w:type="paragraph" w:styleId="Sumrio5">
    <w:name w:val="toc 5"/>
    <w:basedOn w:val="Normal"/>
    <w:next w:val="Normal"/>
    <w:autoRedefine/>
    <w:rsid w:val="001A155C"/>
    <w:pPr>
      <w:spacing w:after="0" w:line="240" w:lineRule="auto"/>
      <w:ind w:left="960"/>
    </w:pPr>
    <w:rPr>
      <w:rFonts w:ascii="Times New Roman" w:eastAsia="Times New Roman" w:hAnsi="Times New Roman" w:cs="Times New Roman"/>
      <w:noProof/>
      <w:sz w:val="24"/>
      <w:szCs w:val="24"/>
      <w:lang w:eastAsia="pt-BR"/>
    </w:rPr>
  </w:style>
  <w:style w:type="paragraph" w:styleId="Sumrio6">
    <w:name w:val="toc 6"/>
    <w:basedOn w:val="Normal"/>
    <w:next w:val="Normal"/>
    <w:autoRedefine/>
    <w:rsid w:val="001A155C"/>
    <w:pPr>
      <w:spacing w:after="0" w:line="240" w:lineRule="auto"/>
      <w:ind w:left="1200"/>
    </w:pPr>
    <w:rPr>
      <w:rFonts w:ascii="Times New Roman" w:eastAsia="Times New Roman" w:hAnsi="Times New Roman" w:cs="Times New Roman"/>
      <w:noProof/>
      <w:sz w:val="24"/>
      <w:szCs w:val="24"/>
      <w:lang w:eastAsia="pt-BR"/>
    </w:rPr>
  </w:style>
  <w:style w:type="paragraph" w:styleId="Sumrio7">
    <w:name w:val="toc 7"/>
    <w:basedOn w:val="Normal"/>
    <w:next w:val="Normal"/>
    <w:autoRedefine/>
    <w:rsid w:val="001A155C"/>
    <w:pPr>
      <w:spacing w:after="0" w:line="240" w:lineRule="auto"/>
      <w:ind w:left="1440"/>
    </w:pPr>
    <w:rPr>
      <w:rFonts w:ascii="Times New Roman" w:eastAsia="Times New Roman" w:hAnsi="Times New Roman" w:cs="Times New Roman"/>
      <w:noProof/>
      <w:sz w:val="24"/>
      <w:szCs w:val="24"/>
      <w:lang w:eastAsia="pt-BR"/>
    </w:rPr>
  </w:style>
  <w:style w:type="paragraph" w:styleId="Sumrio8">
    <w:name w:val="toc 8"/>
    <w:basedOn w:val="Normal"/>
    <w:next w:val="Normal"/>
    <w:autoRedefine/>
    <w:rsid w:val="001A155C"/>
    <w:pPr>
      <w:spacing w:after="0" w:line="240" w:lineRule="auto"/>
      <w:ind w:left="1680"/>
    </w:pPr>
    <w:rPr>
      <w:rFonts w:ascii="Times New Roman" w:eastAsia="Times New Roman" w:hAnsi="Times New Roman" w:cs="Times New Roman"/>
      <w:noProof/>
      <w:sz w:val="24"/>
      <w:szCs w:val="24"/>
      <w:lang w:eastAsia="pt-BR"/>
    </w:rPr>
  </w:style>
  <w:style w:type="paragraph" w:customStyle="1" w:styleId="pensamento20">
    <w:name w:val="pensamento2"/>
    <w:basedOn w:val="texto"/>
    <w:rsid w:val="001A155C"/>
  </w:style>
  <w:style w:type="paragraph" w:customStyle="1" w:styleId="EstiloFiguraVermelho">
    <w:name w:val="Estilo Figura + Vermelho"/>
    <w:basedOn w:val="Figura"/>
    <w:autoRedefine/>
    <w:rsid w:val="001A155C"/>
    <w:rPr>
      <w:bCs/>
      <w:iCs/>
      <w:noProof/>
      <w:color w:val="000000"/>
    </w:rPr>
  </w:style>
  <w:style w:type="paragraph" w:customStyle="1" w:styleId="tp2">
    <w:name w:val="tóp 2"/>
    <w:basedOn w:val="topico1"/>
    <w:rsid w:val="001A155C"/>
    <w:pPr>
      <w:tabs>
        <w:tab w:val="num" w:pos="0"/>
      </w:tabs>
    </w:pPr>
    <w:rPr>
      <w:b w:val="0"/>
      <w:i/>
      <w:noProof/>
      <w:sz w:val="18"/>
    </w:rPr>
  </w:style>
  <w:style w:type="paragraph" w:customStyle="1" w:styleId="tp21">
    <w:name w:val="tóp 2 1"/>
    <w:basedOn w:val="texto"/>
    <w:rsid w:val="001A155C"/>
  </w:style>
  <w:style w:type="paragraph" w:customStyle="1" w:styleId="glossario">
    <w:name w:val="glossario"/>
    <w:basedOn w:val="Comentario"/>
    <w:rsid w:val="001A155C"/>
  </w:style>
  <w:style w:type="paragraph" w:customStyle="1" w:styleId="Cgloss">
    <w:name w:val="Cglossá"/>
    <w:basedOn w:val="glossrio"/>
    <w:rsid w:val="001A155C"/>
    <w:pPr>
      <w:ind w:left="1134"/>
    </w:pPr>
    <w:rPr>
      <w:bCs w:val="0"/>
      <w:noProof/>
      <w:sz w:val="22"/>
      <w:szCs w:val="22"/>
    </w:rPr>
  </w:style>
  <w:style w:type="paragraph" w:customStyle="1" w:styleId="poesia0">
    <w:name w:val="poesia"/>
    <w:basedOn w:val="Normal"/>
    <w:next w:val="Poesia"/>
    <w:link w:val="poesiaChar0"/>
    <w:rsid w:val="001A155C"/>
    <w:pPr>
      <w:spacing w:after="120" w:line="240" w:lineRule="auto"/>
    </w:pPr>
    <w:rPr>
      <w:rFonts w:ascii="Times New Roman" w:eastAsia="Times New Roman" w:hAnsi="Times New Roman" w:cs="Times New Roman"/>
      <w:color w:val="231F20"/>
      <w:lang w:eastAsia="pt-BR"/>
    </w:rPr>
  </w:style>
  <w:style w:type="character" w:customStyle="1" w:styleId="poesiaChar0">
    <w:name w:val="poesia Char"/>
    <w:link w:val="poesia0"/>
    <w:rsid w:val="001A155C"/>
    <w:rPr>
      <w:rFonts w:ascii="Times New Roman" w:eastAsia="Times New Roman" w:hAnsi="Times New Roman" w:cs="Times New Roman"/>
      <w:color w:val="231F20"/>
      <w:lang w:eastAsia="pt-BR"/>
    </w:rPr>
  </w:style>
  <w:style w:type="paragraph" w:customStyle="1" w:styleId="fotomapa">
    <w:name w:val="foto mapa"/>
    <w:basedOn w:val="foto"/>
    <w:rsid w:val="001A155C"/>
    <w:pPr>
      <w:spacing w:before="1920"/>
    </w:pPr>
    <w:rPr>
      <w:i/>
    </w:rPr>
  </w:style>
  <w:style w:type="paragraph" w:customStyle="1" w:styleId="Cme">
    <w:name w:val="Cme"/>
    <w:basedOn w:val="tpico2"/>
    <w:rsid w:val="001A155C"/>
  </w:style>
  <w:style w:type="paragraph" w:customStyle="1" w:styleId="Estilo">
    <w:name w:val="Estilo"/>
    <w:rsid w:val="001A155C"/>
    <w:pPr>
      <w:widowControl w:val="0"/>
      <w:autoSpaceDE w:val="0"/>
      <w:autoSpaceDN w:val="0"/>
      <w:adjustRightInd w:val="0"/>
      <w:spacing w:after="0" w:line="240" w:lineRule="auto"/>
    </w:pPr>
    <w:rPr>
      <w:rFonts w:ascii="Times New Roman" w:eastAsia="Times New Roman" w:hAnsi="Times New Roman" w:cs="Times New Roman"/>
      <w:sz w:val="24"/>
      <w:szCs w:val="24"/>
      <w:lang w:eastAsia="pt-BR"/>
    </w:rPr>
  </w:style>
  <w:style w:type="paragraph" w:customStyle="1" w:styleId="goss">
    <w:name w:val="gçossá"/>
    <w:basedOn w:val="Comentario"/>
    <w:rsid w:val="001A155C"/>
    <w:rPr>
      <w:color w:val="FF0000"/>
    </w:rPr>
  </w:style>
  <w:style w:type="paragraph" w:customStyle="1" w:styleId="Poesiacomentrio">
    <w:name w:val="Poesia comentário"/>
    <w:basedOn w:val="poesia0"/>
    <w:autoRedefine/>
    <w:rsid w:val="001A155C"/>
    <w:pPr>
      <w:tabs>
        <w:tab w:val="left" w:pos="567"/>
      </w:tabs>
      <w:spacing w:after="80"/>
      <w:ind w:left="1701" w:right="1134" w:hanging="567"/>
      <w:jc w:val="both"/>
    </w:pPr>
    <w:rPr>
      <w:rFonts w:ascii="Verdana" w:hAnsi="Verdana"/>
      <w:sz w:val="20"/>
      <w:szCs w:val="24"/>
    </w:rPr>
  </w:style>
  <w:style w:type="paragraph" w:customStyle="1" w:styleId="poesiacomentrio0">
    <w:name w:val="poesia comentário"/>
    <w:basedOn w:val="Normal"/>
    <w:rsid w:val="001A155C"/>
    <w:pPr>
      <w:spacing w:after="120" w:line="240" w:lineRule="auto"/>
    </w:pPr>
    <w:rPr>
      <w:rFonts w:ascii="Times New Roman" w:eastAsia="Times New Roman" w:hAnsi="Times New Roman" w:cs="Times New Roman"/>
      <w:color w:val="231F20"/>
      <w:lang w:eastAsia="pt-BR"/>
    </w:rPr>
  </w:style>
  <w:style w:type="character" w:styleId="CitaoHTML">
    <w:name w:val="HTML Cite"/>
    <w:rsid w:val="001A155C"/>
    <w:rPr>
      <w:i w:val="0"/>
      <w:iCs w:val="0"/>
      <w:color w:val="009933"/>
    </w:rPr>
  </w:style>
  <w:style w:type="paragraph" w:styleId="Textodecomentrio">
    <w:name w:val="annotation text"/>
    <w:basedOn w:val="Normal"/>
    <w:link w:val="TextodecomentrioChar"/>
    <w:semiHidden/>
    <w:rsid w:val="001A155C"/>
    <w:pPr>
      <w:suppressAutoHyphens/>
      <w:spacing w:after="0" w:line="240" w:lineRule="auto"/>
    </w:pPr>
    <w:rPr>
      <w:rFonts w:ascii="Times New Roman" w:eastAsia="Times New Roman" w:hAnsi="Times New Roman" w:cs="Times New Roman"/>
      <w:sz w:val="20"/>
      <w:szCs w:val="20"/>
      <w:lang w:eastAsia="ar-SA"/>
    </w:rPr>
  </w:style>
  <w:style w:type="character" w:customStyle="1" w:styleId="TextodecomentrioChar">
    <w:name w:val="Texto de comentário Char"/>
    <w:basedOn w:val="Fontepargpadro"/>
    <w:link w:val="Textodecomentrio"/>
    <w:semiHidden/>
    <w:rsid w:val="001A155C"/>
    <w:rPr>
      <w:rFonts w:ascii="Times New Roman" w:eastAsia="Times New Roman" w:hAnsi="Times New Roman" w:cs="Times New Roman"/>
      <w:sz w:val="20"/>
      <w:szCs w:val="20"/>
      <w:lang w:eastAsia="ar-SA"/>
    </w:rPr>
  </w:style>
  <w:style w:type="paragraph" w:styleId="Assuntodocomentrio">
    <w:name w:val="annotation subject"/>
    <w:basedOn w:val="Textodecomentrio"/>
    <w:next w:val="Textodecomentrio"/>
    <w:link w:val="AssuntodocomentrioChar"/>
    <w:semiHidden/>
    <w:rsid w:val="001A155C"/>
    <w:rPr>
      <w:b/>
      <w:bCs/>
    </w:rPr>
  </w:style>
  <w:style w:type="character" w:customStyle="1" w:styleId="AssuntodocomentrioChar">
    <w:name w:val="Assunto do comentário Char"/>
    <w:basedOn w:val="TextodecomentrioChar"/>
    <w:link w:val="Assuntodocomentrio"/>
    <w:semiHidden/>
    <w:rsid w:val="001A155C"/>
    <w:rPr>
      <w:rFonts w:ascii="Times New Roman" w:eastAsia="Times New Roman" w:hAnsi="Times New Roman" w:cs="Times New Roman"/>
      <w:b/>
      <w:bCs/>
      <w:sz w:val="20"/>
      <w:szCs w:val="20"/>
      <w:lang w:eastAsia="ar-SA"/>
    </w:rPr>
  </w:style>
  <w:style w:type="paragraph" w:customStyle="1" w:styleId="glosrio">
    <w:name w:val="glosário"/>
    <w:basedOn w:val="Comentario"/>
    <w:rsid w:val="001A155C"/>
  </w:style>
  <w:style w:type="paragraph" w:customStyle="1" w:styleId="Anexos">
    <w:name w:val="Anexos"/>
    <w:basedOn w:val="Normal"/>
    <w:rsid w:val="001A155C"/>
    <w:pPr>
      <w:suppressAutoHyphens/>
      <w:spacing w:before="4080" w:after="0" w:line="240" w:lineRule="auto"/>
      <w:jc w:val="center"/>
    </w:pPr>
    <w:rPr>
      <w:rFonts w:ascii="Verdana" w:eastAsia="Times New Roman" w:hAnsi="Verdana" w:cs="Times New Roman"/>
      <w:b/>
      <w:sz w:val="34"/>
      <w:szCs w:val="24"/>
      <w:lang w:eastAsia="ar-SA"/>
    </w:rPr>
  </w:style>
  <w:style w:type="paragraph" w:customStyle="1" w:styleId="Figura1">
    <w:name w:val="Figura 1"/>
    <w:basedOn w:val="Figura"/>
    <w:rsid w:val="001A155C"/>
  </w:style>
  <w:style w:type="paragraph" w:customStyle="1" w:styleId="a0">
    <w:name w:val="(*)"/>
    <w:basedOn w:val="Comentario"/>
    <w:rsid w:val="001A155C"/>
    <w:pPr>
      <w:spacing w:after="0"/>
      <w:ind w:left="567"/>
    </w:pPr>
    <w:rPr>
      <w:sz w:val="18"/>
    </w:rPr>
  </w:style>
  <w:style w:type="paragraph" w:customStyle="1" w:styleId="EstiloVerdanaItlicoCentralizado">
    <w:name w:val="Estilo Verdana Itálico Centralizado"/>
    <w:basedOn w:val="Normal"/>
    <w:rsid w:val="001A155C"/>
    <w:pPr>
      <w:suppressAutoHyphens/>
      <w:spacing w:after="0" w:line="240" w:lineRule="auto"/>
      <w:jc w:val="center"/>
    </w:pPr>
    <w:rPr>
      <w:rFonts w:ascii="Verdana" w:eastAsia="Times New Roman" w:hAnsi="Verdana" w:cs="Times New Roman"/>
      <w:i/>
      <w:iCs/>
      <w:sz w:val="24"/>
      <w:szCs w:val="20"/>
      <w:lang w:eastAsia="ar-SA"/>
    </w:rPr>
  </w:style>
  <w:style w:type="paragraph" w:customStyle="1" w:styleId="glLOSSA">
    <w:name w:val="glLOSS[A"/>
    <w:basedOn w:val="Comentario"/>
    <w:rsid w:val="001A155C"/>
    <w:rPr>
      <w:i/>
    </w:rPr>
  </w:style>
  <w:style w:type="paragraph" w:customStyle="1" w:styleId="Poesiaa">
    <w:name w:val="Poesia a]"/>
    <w:basedOn w:val="pensamento1"/>
    <w:rsid w:val="001A155C"/>
    <w:pPr>
      <w:spacing w:after="120"/>
    </w:pPr>
    <w:rPr>
      <w:lang w:val="pt-BR"/>
    </w:rPr>
  </w:style>
  <w:style w:type="paragraph" w:customStyle="1" w:styleId="Estilopensamento411ptesquerda775cmDepoisde12pt">
    <w:name w:val="Estilo pensamento 4 + 11 pt À esquerda:  775 cm Depois de:  12 pt"/>
    <w:basedOn w:val="pensamento4"/>
    <w:rsid w:val="001A155C"/>
    <w:pPr>
      <w:spacing w:after="240"/>
      <w:ind w:left="4395"/>
    </w:pPr>
    <w:rPr>
      <w:rFonts w:cs="Times New Roman"/>
      <w:sz w:val="22"/>
      <w:szCs w:val="20"/>
    </w:rPr>
  </w:style>
  <w:style w:type="paragraph" w:customStyle="1" w:styleId="EstiloPoesiaAntes90pt">
    <w:name w:val="Estilo Poesia + Antes:  90 pt"/>
    <w:basedOn w:val="Poesia"/>
    <w:rsid w:val="001A155C"/>
    <w:pPr>
      <w:spacing w:before="1800"/>
    </w:pPr>
    <w:rPr>
      <w:rFonts w:cs="Times New Roman"/>
      <w:szCs w:val="20"/>
    </w:rPr>
  </w:style>
  <w:style w:type="paragraph" w:customStyle="1" w:styleId="6Estrelas">
    <w:name w:val="6 Estrelas"/>
    <w:basedOn w:val="Comentario"/>
    <w:rsid w:val="001A155C"/>
    <w:pPr>
      <w:spacing w:after="0"/>
      <w:jc w:val="center"/>
    </w:pPr>
    <w:rPr>
      <w:w w:val="115"/>
    </w:rPr>
  </w:style>
  <w:style w:type="paragraph" w:styleId="Assinatura">
    <w:name w:val="Signature"/>
    <w:basedOn w:val="Normal"/>
    <w:link w:val="AssinaturaChar"/>
    <w:rsid w:val="001A155C"/>
    <w:pPr>
      <w:suppressAutoHyphens/>
      <w:spacing w:after="0" w:line="240" w:lineRule="auto"/>
      <w:ind w:left="4252"/>
    </w:pPr>
    <w:rPr>
      <w:rFonts w:ascii="Times New Roman" w:eastAsia="Times New Roman" w:hAnsi="Times New Roman" w:cs="Times New Roman"/>
      <w:sz w:val="24"/>
      <w:szCs w:val="24"/>
      <w:lang w:eastAsia="ar-SA"/>
    </w:rPr>
  </w:style>
  <w:style w:type="character" w:customStyle="1" w:styleId="AssinaturaChar">
    <w:name w:val="Assinatura Char"/>
    <w:basedOn w:val="Fontepargpadro"/>
    <w:link w:val="Assinatura"/>
    <w:rsid w:val="001A155C"/>
    <w:rPr>
      <w:rFonts w:ascii="Times New Roman" w:eastAsia="Times New Roman" w:hAnsi="Times New Roman" w:cs="Times New Roman"/>
      <w:sz w:val="24"/>
      <w:szCs w:val="24"/>
      <w:lang w:eastAsia="ar-SA"/>
    </w:rPr>
  </w:style>
  <w:style w:type="paragraph" w:customStyle="1" w:styleId="AssinaturaVerdana">
    <w:name w:val="Assinatura + Verdana"/>
    <w:aliases w:val="10 pt,À esquerda:  1,5 cm,Depois de:  6 pt"/>
    <w:basedOn w:val="Assinatura"/>
    <w:rsid w:val="001A155C"/>
    <w:pPr>
      <w:spacing w:after="120"/>
      <w:ind w:left="851"/>
    </w:pPr>
    <w:rPr>
      <w:rFonts w:ascii="Verdana" w:hAnsi="Verdana"/>
      <w:sz w:val="20"/>
      <w:szCs w:val="20"/>
      <w:lang w:val="en-US"/>
    </w:rPr>
  </w:style>
  <w:style w:type="paragraph" w:customStyle="1" w:styleId="ComentarioDimensodecaractere1615">
    <w:name w:val="Comentario + Dimensão de caractere: 1615%"/>
    <w:basedOn w:val="Comentario"/>
    <w:rsid w:val="001A155C"/>
    <w:rPr>
      <w:w w:val="115"/>
    </w:rPr>
  </w:style>
  <w:style w:type="paragraph" w:customStyle="1" w:styleId="EstiloPoesiaAntes114pt">
    <w:name w:val="Estilo Poesia + Antes:  114 pt"/>
    <w:basedOn w:val="Poesia"/>
    <w:rsid w:val="001A155C"/>
    <w:pPr>
      <w:spacing w:before="2280"/>
    </w:pPr>
    <w:rPr>
      <w:rFonts w:cs="Times New Roman"/>
      <w:szCs w:val="20"/>
    </w:rPr>
  </w:style>
  <w:style w:type="paragraph" w:customStyle="1" w:styleId="EstiloFiguraDimensodecaractere100">
    <w:name w:val="Estilo Figura + Dimensão de caractere: 100%"/>
    <w:basedOn w:val="Figura"/>
    <w:autoRedefine/>
    <w:rsid w:val="001A155C"/>
    <w:rPr>
      <w:bCs/>
      <w:iCs/>
    </w:rPr>
  </w:style>
  <w:style w:type="paragraph" w:customStyle="1" w:styleId="EstiloFiguraDimensodecaractere1001">
    <w:name w:val="Estilo Figura + Dimensão de caractere: 100%1"/>
    <w:basedOn w:val="Figura"/>
    <w:autoRedefine/>
    <w:rsid w:val="001A155C"/>
    <w:rPr>
      <w:b/>
      <w:bCs/>
      <w:iCs/>
    </w:rPr>
  </w:style>
  <w:style w:type="character" w:customStyle="1" w:styleId="apple-converted-space">
    <w:name w:val="apple-converted-space"/>
    <w:basedOn w:val="Fontepargpadro"/>
    <w:rsid w:val="001A155C"/>
  </w:style>
  <w:style w:type="character" w:customStyle="1" w:styleId="EstilotextoChar9ptItlico">
    <w:name w:val="Estilo texto Char + 9 pt Itálico"/>
    <w:rsid w:val="001A155C"/>
    <w:rPr>
      <w:rFonts w:ascii="Verdana" w:hAnsi="Verdana" w:cs="Verdana"/>
      <w:i/>
      <w:iCs/>
      <w:sz w:val="22"/>
      <w:szCs w:val="24"/>
      <w:lang w:val="pt-BR" w:eastAsia="ar-SA" w:bidi="ar-SA"/>
    </w:rPr>
  </w:style>
  <w:style w:type="character" w:customStyle="1" w:styleId="EstiloEstilotextoChar9ptItlico12pt">
    <w:name w:val="Estilo Estilo texto Char + 9 pt Itálico + 12 pt"/>
    <w:rsid w:val="001A155C"/>
    <w:rPr>
      <w:rFonts w:ascii="Verdana" w:hAnsi="Verdana" w:cs="Verdana"/>
      <w:i/>
      <w:iCs/>
      <w:sz w:val="24"/>
      <w:szCs w:val="24"/>
      <w:lang w:val="pt-BR" w:eastAsia="ar-SA" w:bidi="ar-SA"/>
    </w:rPr>
  </w:style>
  <w:style w:type="character" w:customStyle="1" w:styleId="EstiloEstilotextoChar9ptItlico12pt1">
    <w:name w:val="Estilo Estilo texto Char + 9 pt Itálico + 12 pt1"/>
    <w:basedOn w:val="EstilotextoChar9ptItlico"/>
    <w:rsid w:val="001A155C"/>
    <w:rPr>
      <w:rFonts w:ascii="Verdana" w:hAnsi="Verdana" w:cs="Verdana"/>
      <w:i/>
      <w:iCs/>
      <w:sz w:val="22"/>
      <w:szCs w:val="24"/>
      <w:lang w:val="pt-BR" w:eastAsia="ar-SA" w:bidi="ar-SA"/>
    </w:rPr>
  </w:style>
  <w:style w:type="paragraph" w:styleId="Commarcadores">
    <w:name w:val="List Bullet"/>
    <w:basedOn w:val="Normal"/>
    <w:rsid w:val="001A155C"/>
    <w:pPr>
      <w:tabs>
        <w:tab w:val="num" w:pos="360"/>
      </w:tabs>
      <w:spacing w:after="0" w:line="240" w:lineRule="auto"/>
      <w:ind w:left="360" w:hanging="360"/>
    </w:pPr>
    <w:rPr>
      <w:rFonts w:ascii="Times New Roman" w:eastAsia="Times New Roman" w:hAnsi="Times New Roman" w:cs="Times New Roman"/>
      <w:sz w:val="24"/>
      <w:szCs w:val="24"/>
    </w:rPr>
  </w:style>
  <w:style w:type="character" w:customStyle="1" w:styleId="EstiloRefdenotaderodap9pt">
    <w:name w:val="Estilo Ref. de nota de rodapé + 9 pt"/>
    <w:rsid w:val="001A155C"/>
    <w:rPr>
      <w:rFonts w:ascii="Verdana" w:hAnsi="Verdana"/>
      <w:i/>
      <w:iCs/>
      <w:sz w:val="18"/>
      <w:vertAlign w:val="superscript"/>
    </w:rPr>
  </w:style>
  <w:style w:type="character" w:customStyle="1" w:styleId="CharChar3">
    <w:name w:val="Char Char3"/>
    <w:semiHidden/>
    <w:rsid w:val="001A155C"/>
    <w:rPr>
      <w:rFonts w:ascii="Calibri" w:eastAsia="Calibri" w:hAnsi="Calibri"/>
      <w:lang w:val="pt-BR" w:eastAsia="en-US" w:bidi="ar-SA"/>
    </w:rPr>
  </w:style>
  <w:style w:type="paragraph" w:customStyle="1" w:styleId="EstiloEstiloglossrioesquerda15cmPrimeiralinha0cm11">
    <w:name w:val="Estilo Estilo glossário + À esquerda:  15 cm Primeira linha:  0 cm1 ...1"/>
    <w:basedOn w:val="Estiloglossrioesquerda15cmPrimeiralinha0cm1"/>
    <w:link w:val="EstiloEstiloglossrioesquerda15cmPrimeiralinha0cm11Char"/>
    <w:autoRedefine/>
    <w:rsid w:val="001A155C"/>
    <w:pPr>
      <w:tabs>
        <w:tab w:val="left" w:pos="1701"/>
      </w:tabs>
    </w:pPr>
    <w:rPr>
      <w:b/>
      <w:i/>
      <w:iCs/>
      <w:sz w:val="22"/>
    </w:rPr>
  </w:style>
  <w:style w:type="character" w:customStyle="1" w:styleId="EstiloEstiloglossrioesquerda15cmPrimeiralinha0cm11Char">
    <w:name w:val="Estilo Estilo glossário + À esquerda:  15 cm Primeira linha:  0 cm1 ...1 Char"/>
    <w:link w:val="EstiloEstiloglossrioesquerda15cmPrimeiralinha0cm11"/>
    <w:rsid w:val="001A155C"/>
    <w:rPr>
      <w:rFonts w:ascii="Verdana" w:eastAsia="Times New Roman" w:hAnsi="Verdana" w:cs="Times New Roman"/>
      <w:b/>
      <w:bCs/>
      <w:i/>
      <w:iCs/>
      <w:szCs w:val="20"/>
      <w:lang w:eastAsia="ar-SA"/>
    </w:rPr>
  </w:style>
  <w:style w:type="paragraph" w:customStyle="1" w:styleId="figura10">
    <w:name w:val="figura 1"/>
    <w:basedOn w:val="Figura"/>
    <w:link w:val="figura1Char"/>
    <w:qFormat/>
    <w:rsid w:val="001A155C"/>
  </w:style>
  <w:style w:type="character" w:customStyle="1" w:styleId="figura1Char">
    <w:name w:val="figura 1 Char"/>
    <w:basedOn w:val="FiguraChar"/>
    <w:link w:val="figura10"/>
    <w:rsid w:val="001A155C"/>
    <w:rPr>
      <w:rFonts w:ascii="Verdana" w:eastAsia="Times New Roman" w:hAnsi="Verdana" w:cs="Times New Roman"/>
      <w:i/>
      <w:kern w:val="32"/>
      <w:sz w:val="18"/>
      <w:szCs w:val="18"/>
      <w:lang w:eastAsia="ar-SA"/>
    </w:rPr>
  </w:style>
  <w:style w:type="paragraph" w:styleId="Data0">
    <w:name w:val="Date"/>
    <w:basedOn w:val="Normal"/>
    <w:next w:val="Normal"/>
    <w:link w:val="DataChar"/>
    <w:rsid w:val="001A155C"/>
    <w:pPr>
      <w:spacing w:after="0" w:line="240" w:lineRule="auto"/>
    </w:pPr>
    <w:rPr>
      <w:rFonts w:ascii="Calibri" w:eastAsia="Calibri" w:hAnsi="Calibri" w:cs="Times New Roman"/>
    </w:rPr>
  </w:style>
  <w:style w:type="character" w:customStyle="1" w:styleId="DataChar">
    <w:name w:val="Data Char"/>
    <w:basedOn w:val="Fontepargpadro"/>
    <w:link w:val="Data0"/>
    <w:rsid w:val="001A155C"/>
    <w:rPr>
      <w:rFonts w:ascii="Calibri" w:eastAsia="Calibri" w:hAnsi="Calibri" w:cs="Times New Roman"/>
    </w:rPr>
  </w:style>
  <w:style w:type="paragraph" w:customStyle="1" w:styleId="glossrio10">
    <w:name w:val="glossário1"/>
    <w:basedOn w:val="glossrio1"/>
    <w:rsid w:val="001A155C"/>
    <w:pPr>
      <w:ind w:left="1418"/>
    </w:pPr>
    <w:rPr>
      <w:szCs w:val="24"/>
    </w:rPr>
  </w:style>
  <w:style w:type="paragraph" w:customStyle="1" w:styleId="loss">
    <w:name w:val="lossá"/>
    <w:basedOn w:val="Comentrio"/>
    <w:rsid w:val="001A155C"/>
    <w:pPr>
      <w:widowControl w:val="0"/>
    </w:pPr>
  </w:style>
  <w:style w:type="paragraph" w:customStyle="1" w:styleId="pensamento">
    <w:name w:val="pensamento"/>
    <w:basedOn w:val="Normal"/>
    <w:link w:val="pensamentoChar1"/>
    <w:rsid w:val="001A155C"/>
    <w:pPr>
      <w:suppressAutoHyphens/>
      <w:spacing w:after="0" w:line="240" w:lineRule="auto"/>
      <w:ind w:left="5670"/>
      <w:jc w:val="right"/>
    </w:pPr>
    <w:rPr>
      <w:rFonts w:ascii="Verdana" w:eastAsia="Times New Roman" w:hAnsi="Verdana" w:cs="Verdana"/>
      <w:i/>
      <w:iCs/>
      <w:sz w:val="18"/>
      <w:szCs w:val="18"/>
      <w:lang w:val="pt-PT" w:eastAsia="ar-SA"/>
    </w:rPr>
  </w:style>
  <w:style w:type="character" w:customStyle="1" w:styleId="pensamentoChar1">
    <w:name w:val="pensamento Char1"/>
    <w:link w:val="pensamento"/>
    <w:locked/>
    <w:rsid w:val="001A155C"/>
    <w:rPr>
      <w:rFonts w:ascii="Verdana" w:eastAsia="Times New Roman" w:hAnsi="Verdana" w:cs="Verdana"/>
      <w:i/>
      <w:iCs/>
      <w:sz w:val="18"/>
      <w:szCs w:val="18"/>
      <w:lang w:val="pt-PT" w:eastAsia="ar-SA"/>
    </w:rPr>
  </w:style>
  <w:style w:type="paragraph" w:customStyle="1" w:styleId="EstiloEstiloglossrio1Negrito">
    <w:name w:val="Estilo Estilo glossário 1 + Negrito +"/>
    <w:basedOn w:val="Normal"/>
    <w:link w:val="EstiloEstiloglossrio1NegritoChar"/>
    <w:rsid w:val="001A155C"/>
    <w:pPr>
      <w:suppressAutoHyphens/>
      <w:spacing w:after="240" w:line="240" w:lineRule="auto"/>
      <w:ind w:left="1985"/>
      <w:jc w:val="both"/>
    </w:pPr>
    <w:rPr>
      <w:rFonts w:ascii="Verdana" w:eastAsia="Times New Roman" w:hAnsi="Verdana" w:cs="Verdana"/>
      <w:sz w:val="18"/>
      <w:szCs w:val="24"/>
      <w:lang w:eastAsia="ar-SA"/>
    </w:rPr>
  </w:style>
  <w:style w:type="character" w:customStyle="1" w:styleId="EstiloEstiloglossrio1NegritoChar">
    <w:name w:val="Estilo Estilo glossário 1 + Negrito + Char"/>
    <w:link w:val="EstiloEstiloglossrio1Negrito"/>
    <w:rsid w:val="001A155C"/>
    <w:rPr>
      <w:rFonts w:ascii="Verdana" w:eastAsia="Times New Roman" w:hAnsi="Verdana" w:cs="Verdana"/>
      <w:sz w:val="18"/>
      <w:szCs w:val="24"/>
      <w:lang w:eastAsia="ar-SA"/>
    </w:rPr>
  </w:style>
  <w:style w:type="paragraph" w:customStyle="1" w:styleId="glossrio2">
    <w:name w:val="glossário 2"/>
    <w:basedOn w:val="glossrio1"/>
    <w:rsid w:val="001A155C"/>
    <w:pPr>
      <w:ind w:left="3544"/>
    </w:pPr>
    <w:rPr>
      <w:szCs w:val="24"/>
    </w:rPr>
  </w:style>
  <w:style w:type="paragraph" w:customStyle="1" w:styleId="Estilopensamento211pt">
    <w:name w:val="Estilo pensamento 2 + 11 pt"/>
    <w:basedOn w:val="pensamento2"/>
    <w:link w:val="Estilopensamento211ptChar"/>
    <w:autoRedefine/>
    <w:rsid w:val="001A155C"/>
    <w:pPr>
      <w:ind w:left="284" w:right="284"/>
    </w:pPr>
    <w:rPr>
      <w:i w:val="0"/>
      <w:iCs w:val="0"/>
      <w:sz w:val="22"/>
      <w:szCs w:val="22"/>
    </w:rPr>
  </w:style>
  <w:style w:type="character" w:customStyle="1" w:styleId="Estilopensamento211ptChar">
    <w:name w:val="Estilo pensamento 2 + 11 pt Char"/>
    <w:link w:val="Estilopensamento211pt"/>
    <w:rsid w:val="001A155C"/>
    <w:rPr>
      <w:rFonts w:ascii="Verdana" w:eastAsia="Times New Roman" w:hAnsi="Verdana" w:cs="Verdana"/>
      <w:lang w:val="pt-PT" w:eastAsia="pt-BR"/>
    </w:rPr>
  </w:style>
  <w:style w:type="paragraph" w:customStyle="1" w:styleId="Estilopensamento2esquerda075cmdireita074cm">
    <w:name w:val="Estilo pensamento 2 + À esquerda:  075 cm À direita:  074 cm"/>
    <w:basedOn w:val="pensamento2"/>
    <w:rsid w:val="001A155C"/>
    <w:pPr>
      <w:ind w:left="284" w:right="284"/>
    </w:pPr>
    <w:rPr>
      <w:rFonts w:cs="Times New Roman"/>
      <w:i w:val="0"/>
      <w:iCs w:val="0"/>
      <w:sz w:val="22"/>
    </w:rPr>
  </w:style>
  <w:style w:type="paragraph" w:customStyle="1" w:styleId="EstiloPoesiaautordireitadireita03cm">
    <w:name w:val="Estilo Poesia autor + À direita À direita:  03 cm"/>
    <w:basedOn w:val="Poesiaautor"/>
    <w:rsid w:val="001A155C"/>
    <w:pPr>
      <w:keepNext w:val="0"/>
      <w:widowControl w:val="0"/>
      <w:suppressAutoHyphens w:val="0"/>
      <w:ind w:right="170"/>
      <w:jc w:val="right"/>
    </w:pPr>
    <w:rPr>
      <w:rFonts w:cs="Times New Roman"/>
      <w:sz w:val="20"/>
      <w:szCs w:val="20"/>
      <w:shd w:val="clear" w:color="auto" w:fill="FFFFFF"/>
    </w:rPr>
  </w:style>
  <w:style w:type="paragraph" w:customStyle="1" w:styleId="poesiaa0">
    <w:name w:val="poesia a"/>
    <w:basedOn w:val="Normal"/>
    <w:rsid w:val="001A155C"/>
    <w:pPr>
      <w:spacing w:after="0" w:line="240" w:lineRule="auto"/>
    </w:pPr>
    <w:rPr>
      <w:rFonts w:ascii="Verdana" w:eastAsia="Times New Roman" w:hAnsi="Verdana" w:cs="Times New Roman"/>
      <w:sz w:val="24"/>
      <w:szCs w:val="24"/>
    </w:rPr>
  </w:style>
  <w:style w:type="paragraph" w:customStyle="1" w:styleId="Estilopoesiatexto11ptdireita">
    <w:name w:val="Estilo poesia texto + 11 pt À direita"/>
    <w:basedOn w:val="poesiatexto"/>
    <w:rsid w:val="001A155C"/>
    <w:pPr>
      <w:jc w:val="right"/>
    </w:pPr>
    <w:rPr>
      <w:iCs/>
      <w:sz w:val="22"/>
      <w:szCs w:val="20"/>
      <w:lang w:eastAsia="ar-SA"/>
    </w:rPr>
  </w:style>
  <w:style w:type="paragraph" w:customStyle="1" w:styleId="EstiloRodapLatimVerdana12ptNegritoItlicoCentraliza">
    <w:name w:val="Estilo Rodapé + (Latim) Verdana 12 pt Negrito Itálico Centraliza..."/>
    <w:basedOn w:val="Poesia"/>
    <w:rsid w:val="001A155C"/>
    <w:pPr>
      <w:keepNext w:val="0"/>
      <w:pageBreakBefore w:val="0"/>
      <w:widowControl w:val="0"/>
      <w:suppressAutoHyphens w:val="0"/>
      <w:spacing w:before="1200"/>
    </w:pPr>
    <w:rPr>
      <w:b w:val="0"/>
      <w:bCs w:val="0"/>
      <w:iCs w:val="0"/>
      <w:sz w:val="28"/>
      <w:szCs w:val="28"/>
      <w:shd w:val="clear" w:color="auto" w:fill="FFFFFF"/>
    </w:rPr>
  </w:style>
  <w:style w:type="paragraph" w:customStyle="1" w:styleId="EstiloPoesia14ptNegrito">
    <w:name w:val="Estilo Poesia + 14 pt Negrito"/>
    <w:basedOn w:val="Poesia"/>
    <w:rsid w:val="001A155C"/>
    <w:pPr>
      <w:keepNext w:val="0"/>
      <w:pageBreakBefore w:val="0"/>
      <w:widowControl w:val="0"/>
      <w:suppressAutoHyphens w:val="0"/>
      <w:spacing w:before="0"/>
    </w:pPr>
    <w:rPr>
      <w:b w:val="0"/>
      <w:sz w:val="28"/>
      <w:szCs w:val="20"/>
      <w:shd w:val="clear" w:color="auto" w:fill="FFFFFF"/>
    </w:rPr>
  </w:style>
  <w:style w:type="paragraph" w:customStyle="1" w:styleId="PENSAMENTO21">
    <w:name w:val="PENSAMENTO 2"/>
    <w:basedOn w:val="pensamento1Centralizado"/>
    <w:rsid w:val="001A155C"/>
    <w:pPr>
      <w:ind w:left="284" w:right="284"/>
    </w:pPr>
    <w:rPr>
      <w:sz w:val="20"/>
    </w:rPr>
  </w:style>
  <w:style w:type="character" w:customStyle="1" w:styleId="word">
    <w:name w:val="word"/>
    <w:basedOn w:val="Fontepargpadro"/>
    <w:rsid w:val="001A155C"/>
  </w:style>
  <w:style w:type="paragraph" w:customStyle="1" w:styleId="foto1">
    <w:name w:val="foto 1"/>
    <w:basedOn w:val="Normal"/>
    <w:link w:val="foto1Char"/>
    <w:qFormat/>
    <w:rsid w:val="001A155C"/>
    <w:pPr>
      <w:suppressAutoHyphens/>
      <w:spacing w:before="120" w:after="120" w:line="240" w:lineRule="auto"/>
      <w:ind w:left="851"/>
      <w:jc w:val="center"/>
      <w:outlineLvl w:val="0"/>
    </w:pPr>
    <w:rPr>
      <w:rFonts w:ascii="Verdana" w:eastAsia="Times New Roman" w:hAnsi="Verdana" w:cs="Times New Roman"/>
      <w:i/>
      <w:noProof/>
      <w:sz w:val="18"/>
      <w:szCs w:val="18"/>
      <w:lang w:eastAsia="pt-BR"/>
    </w:rPr>
  </w:style>
  <w:style w:type="character" w:customStyle="1" w:styleId="foto1Char">
    <w:name w:val="foto 1 Char"/>
    <w:link w:val="foto1"/>
    <w:rsid w:val="001A155C"/>
    <w:rPr>
      <w:rFonts w:ascii="Verdana" w:eastAsia="Times New Roman" w:hAnsi="Verdana" w:cs="Times New Roman"/>
      <w:i/>
      <w:noProof/>
      <w:sz w:val="18"/>
      <w:szCs w:val="18"/>
      <w:lang w:eastAsia="pt-BR"/>
    </w:rPr>
  </w:style>
  <w:style w:type="paragraph" w:customStyle="1" w:styleId="EstiloPoesia12ptNegritoAntes0pt">
    <w:name w:val="Estilo Poesia + 12 pt Negrito Antes:  0 pt"/>
    <w:basedOn w:val="Poesia"/>
    <w:rsid w:val="001A155C"/>
    <w:pPr>
      <w:keepNext w:val="0"/>
      <w:pageBreakBefore w:val="0"/>
      <w:widowControl w:val="0"/>
      <w:suppressAutoHyphens w:val="0"/>
      <w:spacing w:before="0"/>
    </w:pPr>
    <w:rPr>
      <w:rFonts w:cs="Times New Roman"/>
      <w:b w:val="0"/>
      <w:sz w:val="24"/>
      <w:szCs w:val="20"/>
      <w:shd w:val="clear" w:color="auto" w:fill="FFFFFF"/>
    </w:rPr>
  </w:style>
  <w:style w:type="paragraph" w:customStyle="1" w:styleId="EstiloComentrio11ptesquerda148cm">
    <w:name w:val="Estilo Comentário + 11 pt À esquerda:  148 cm"/>
    <w:basedOn w:val="Comentrio"/>
    <w:rsid w:val="001A155C"/>
    <w:pPr>
      <w:tabs>
        <w:tab w:val="clear" w:pos="2127"/>
        <w:tab w:val="clear" w:pos="2268"/>
      </w:tabs>
      <w:suppressAutoHyphens w:val="0"/>
    </w:pPr>
    <w:rPr>
      <w:rFonts w:cs="Times New Roman"/>
      <w:szCs w:val="20"/>
      <w:lang w:eastAsia="pt-BR"/>
    </w:rPr>
  </w:style>
  <w:style w:type="paragraph" w:customStyle="1" w:styleId="EstiloPoesia12pt">
    <w:name w:val="Estilo Poesia + 12 pt"/>
    <w:basedOn w:val="Poesia"/>
    <w:rsid w:val="001A155C"/>
    <w:pPr>
      <w:keepNext w:val="0"/>
      <w:pageBreakBefore w:val="0"/>
      <w:widowControl w:val="0"/>
      <w:suppressAutoHyphens w:val="0"/>
      <w:spacing w:before="0" w:after="120"/>
    </w:pPr>
    <w:rPr>
      <w:sz w:val="24"/>
      <w:szCs w:val="20"/>
      <w:shd w:val="clear" w:color="auto" w:fill="FFFFFF"/>
    </w:rPr>
  </w:style>
  <w:style w:type="paragraph" w:customStyle="1" w:styleId="Estilopensamento2esquerda15cm">
    <w:name w:val="Estilo pensamento 2 + À esquerda:  15 cm"/>
    <w:basedOn w:val="pensamento2"/>
    <w:rsid w:val="001A155C"/>
    <w:pPr>
      <w:spacing w:after="120"/>
      <w:ind w:left="851"/>
      <w:jc w:val="center"/>
    </w:pPr>
    <w:rPr>
      <w:rFonts w:cs="Times New Roman"/>
      <w:lang w:eastAsia="ar-SA"/>
    </w:rPr>
  </w:style>
  <w:style w:type="paragraph" w:customStyle="1" w:styleId="Estilopoesiatexto10ptNegrito">
    <w:name w:val="Estilo poesia texto + 10 pt Negrito"/>
    <w:basedOn w:val="poesiatexto"/>
    <w:rsid w:val="001A155C"/>
    <w:pPr>
      <w:suppressAutoHyphens/>
    </w:pPr>
    <w:rPr>
      <w:rFonts w:cs="Verdana"/>
      <w:b/>
      <w:bCs/>
      <w:iCs/>
      <w:sz w:val="20"/>
      <w:lang w:eastAsia="ar-SA"/>
    </w:rPr>
  </w:style>
  <w:style w:type="paragraph" w:customStyle="1" w:styleId="Estilopoesiatexto12ptJustificadoDepoisde12pt">
    <w:name w:val="Estilo poesia texto + 12 pt Justificado Depois de:  12 pt"/>
    <w:basedOn w:val="poesiatexto"/>
    <w:rsid w:val="001A155C"/>
    <w:pPr>
      <w:suppressAutoHyphens/>
      <w:spacing w:after="240"/>
      <w:jc w:val="both"/>
    </w:pPr>
    <w:rPr>
      <w:iCs/>
      <w:szCs w:val="20"/>
      <w:lang w:eastAsia="ar-SA"/>
    </w:rPr>
  </w:style>
  <w:style w:type="character" w:customStyle="1" w:styleId="vcardws-noexport">
    <w:name w:val="vcard ws-noexport"/>
    <w:basedOn w:val="Fontepargpadro"/>
    <w:rsid w:val="001A155C"/>
  </w:style>
  <w:style w:type="paragraph" w:styleId="Legenda">
    <w:name w:val="caption"/>
    <w:basedOn w:val="Normal"/>
    <w:next w:val="Normal"/>
    <w:rsid w:val="001A155C"/>
    <w:pPr>
      <w:spacing w:after="0" w:line="240" w:lineRule="auto"/>
    </w:pPr>
    <w:rPr>
      <w:rFonts w:ascii="Calibri" w:eastAsia="Calibri" w:hAnsi="Calibri" w:cs="Times New Roman"/>
      <w:b/>
      <w:bCs/>
      <w:sz w:val="20"/>
      <w:szCs w:val="20"/>
    </w:rPr>
  </w:style>
  <w:style w:type="paragraph" w:customStyle="1" w:styleId="tpicop4">
    <w:name w:val="tópico p4"/>
    <w:basedOn w:val="texto"/>
    <w:rsid w:val="001A155C"/>
  </w:style>
  <w:style w:type="paragraph" w:customStyle="1" w:styleId="Coment">
    <w:name w:val="Coment]"/>
    <w:basedOn w:val="texto"/>
    <w:rsid w:val="001A155C"/>
    <w:rPr>
      <w:i/>
    </w:rPr>
  </w:style>
  <w:style w:type="paragraph" w:customStyle="1" w:styleId="Foto0">
    <w:name w:val="Foto"/>
    <w:basedOn w:val="Comentario"/>
    <w:rsid w:val="001A155C"/>
  </w:style>
  <w:style w:type="character" w:styleId="Refdecomentrio">
    <w:name w:val="annotation reference"/>
    <w:rsid w:val="001A155C"/>
    <w:rPr>
      <w:sz w:val="16"/>
      <w:szCs w:val="16"/>
    </w:rPr>
  </w:style>
  <w:style w:type="paragraph" w:customStyle="1" w:styleId="iten3">
    <w:name w:val="iten 3"/>
    <w:basedOn w:val="Estiloglossrioesquerda15cmPrimeiralinha0cm1"/>
    <w:link w:val="iten3Char"/>
    <w:rsid w:val="001A155C"/>
    <w:pPr>
      <w:keepLines/>
      <w:tabs>
        <w:tab w:val="left" w:pos="1701"/>
      </w:tabs>
      <w:spacing w:after="120"/>
      <w:ind w:left="1701"/>
    </w:pPr>
    <w:rPr>
      <w:b/>
      <w:bCs w:val="0"/>
    </w:rPr>
  </w:style>
  <w:style w:type="paragraph" w:customStyle="1" w:styleId="Estiloiten3NoNegrito">
    <w:name w:val="Estilo iten 3 + Não Negrito"/>
    <w:basedOn w:val="iten3"/>
    <w:link w:val="Estiloiten3NoNegritoChar"/>
    <w:autoRedefine/>
    <w:rsid w:val="001A155C"/>
    <w:rPr>
      <w:b w:val="0"/>
      <w:iCs/>
    </w:rPr>
  </w:style>
  <w:style w:type="character" w:customStyle="1" w:styleId="iten3Char">
    <w:name w:val="iten 3 Char"/>
    <w:link w:val="iten3"/>
    <w:rsid w:val="001A155C"/>
    <w:rPr>
      <w:rFonts w:ascii="Verdana" w:eastAsia="Times New Roman" w:hAnsi="Verdana" w:cs="Times New Roman"/>
      <w:b/>
      <w:sz w:val="20"/>
      <w:szCs w:val="20"/>
      <w:lang w:eastAsia="ar-SA"/>
    </w:rPr>
  </w:style>
  <w:style w:type="character" w:customStyle="1" w:styleId="Estiloiten3NoNegritoChar">
    <w:name w:val="Estilo iten 3 + Não Negrito Char"/>
    <w:link w:val="Estiloiten3NoNegrito"/>
    <w:rsid w:val="001A155C"/>
    <w:rPr>
      <w:rFonts w:ascii="Verdana" w:eastAsia="Times New Roman" w:hAnsi="Verdana" w:cs="Times New Roman"/>
      <w:iCs/>
      <w:sz w:val="20"/>
      <w:szCs w:val="20"/>
      <w:lang w:eastAsia="ar-SA"/>
    </w:rPr>
  </w:style>
  <w:style w:type="paragraph" w:customStyle="1" w:styleId="Estiloiten3esquerda3cmDeslocamento05cm">
    <w:name w:val="Estilo iten 3 + À esquerda:  3 cm Deslocamento:  05 cm"/>
    <w:basedOn w:val="iten3"/>
    <w:rsid w:val="001A155C"/>
    <w:pPr>
      <w:ind w:left="1985" w:hanging="284"/>
    </w:pPr>
    <w:rPr>
      <w:b w:val="0"/>
      <w:bCs/>
      <w:i/>
      <w:iCs/>
    </w:rPr>
  </w:style>
  <w:style w:type="paragraph" w:customStyle="1" w:styleId="poesiaautor0">
    <w:name w:val="poesia autor"/>
    <w:basedOn w:val="texto"/>
    <w:autoRedefine/>
    <w:rsid w:val="001A155C"/>
    <w:pPr>
      <w:spacing w:after="120"/>
      <w:ind w:firstLine="0"/>
      <w:jc w:val="center"/>
    </w:pPr>
    <w:rPr>
      <w:b/>
      <w:bCs/>
      <w:i/>
      <w:sz w:val="18"/>
      <w:szCs w:val="20"/>
    </w:rPr>
  </w:style>
  <w:style w:type="paragraph" w:customStyle="1" w:styleId="EstilopoesiatextoDepoisde6pt">
    <w:name w:val="Estilo poesia texto + Depois de:  6 pt"/>
    <w:basedOn w:val="poesiatexto"/>
    <w:autoRedefine/>
    <w:rsid w:val="001A155C"/>
    <w:pPr>
      <w:suppressAutoHyphens/>
      <w:spacing w:after="240"/>
    </w:pPr>
    <w:rPr>
      <w:iCs/>
      <w:szCs w:val="20"/>
      <w:lang w:eastAsia="ar-SA"/>
    </w:rPr>
  </w:style>
  <w:style w:type="paragraph" w:customStyle="1" w:styleId="EstiloPoesiaAntes72pt">
    <w:name w:val="Estilo Poesia + Antes:  72 pt"/>
    <w:basedOn w:val="Poesia"/>
    <w:next w:val="poesiaautor0"/>
    <w:rsid w:val="001A155C"/>
    <w:pPr>
      <w:keepNext w:val="0"/>
      <w:widowControl w:val="0"/>
      <w:suppressAutoHyphens w:val="0"/>
      <w:spacing w:before="1440"/>
    </w:pPr>
    <w:rPr>
      <w:rFonts w:cs="Times New Roman"/>
      <w:sz w:val="28"/>
      <w:szCs w:val="20"/>
    </w:rPr>
  </w:style>
  <w:style w:type="paragraph" w:customStyle="1" w:styleId="EstiloEstiloglossrioesquerda15cmPrimeiralinha0cm12">
    <w:name w:val="Estilo Estilo glossário + À esquerda:  15 cm Primeira linha:  0 cm1 ...2"/>
    <w:basedOn w:val="Estiloglossrioesquerda15cmPrimeiralinha0cm1"/>
    <w:rsid w:val="001A155C"/>
    <w:pPr>
      <w:tabs>
        <w:tab w:val="left" w:pos="1701"/>
      </w:tabs>
    </w:pPr>
    <w:rPr>
      <w:b/>
    </w:rPr>
  </w:style>
  <w:style w:type="character" w:styleId="nfaseSutil">
    <w:name w:val="Subtle Emphasis"/>
    <w:uiPriority w:val="19"/>
    <w:rsid w:val="001A155C"/>
    <w:rPr>
      <w:i/>
      <w:iCs/>
      <w:color w:val="404040"/>
    </w:rPr>
  </w:style>
  <w:style w:type="paragraph" w:customStyle="1" w:styleId="SemEspaamento2">
    <w:name w:val="Sem Espaçamento2"/>
    <w:rsid w:val="001A155C"/>
    <w:pPr>
      <w:suppressAutoHyphens/>
      <w:spacing w:after="0" w:line="240" w:lineRule="auto"/>
    </w:pPr>
    <w:rPr>
      <w:rFonts w:ascii="Calibri" w:eastAsia="Times New Roman" w:hAnsi="Calibri" w:cs="Calibri"/>
      <w:lang w:eastAsia="ar-SA"/>
    </w:rPr>
  </w:style>
  <w:style w:type="paragraph" w:styleId="Reviso">
    <w:name w:val="Revision"/>
    <w:hidden/>
    <w:uiPriority w:val="99"/>
    <w:semiHidden/>
    <w:rsid w:val="001A155C"/>
    <w:pPr>
      <w:spacing w:after="0" w:line="240" w:lineRule="auto"/>
    </w:pPr>
    <w:rPr>
      <w:rFonts w:ascii="Calibri" w:eastAsia="Calibri" w:hAnsi="Calibri" w:cs="Times New Roman"/>
    </w:rPr>
  </w:style>
  <w:style w:type="paragraph" w:customStyle="1" w:styleId="SemEspaamento3">
    <w:name w:val="Sem Espaçamento3"/>
    <w:rsid w:val="001A155C"/>
    <w:pPr>
      <w:suppressAutoHyphens/>
      <w:spacing w:after="0" w:line="240" w:lineRule="auto"/>
    </w:pPr>
    <w:rPr>
      <w:rFonts w:ascii="Calibri" w:eastAsia="Times New Roman" w:hAnsi="Calibri" w:cs="Calibri"/>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07/relationships/hdphoto" Target="media/hdphoto1.wdp"/><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0E1AAA-F619-4F6B-A4A8-08D3573794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14</Pages>
  <Words>5276</Words>
  <Characters>28495</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Hiram</dc:creator>
  <cp:keywords/>
  <dc:description/>
  <cp:lastModifiedBy>Hiram</cp:lastModifiedBy>
  <cp:revision>7</cp:revision>
  <dcterms:created xsi:type="dcterms:W3CDTF">2019-03-06T17:02:00Z</dcterms:created>
  <dcterms:modified xsi:type="dcterms:W3CDTF">2019-03-06T18:14:00Z</dcterms:modified>
</cp:coreProperties>
</file>